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38CC" w:rsidRDefault="00A55ED3" w:rsidP="0033668A">
      <w:pPr>
        <w:rPr>
          <w:rFonts w:ascii="Arial" w:hAnsi="Arial" w:cs="Arial"/>
          <w:b/>
          <w:snapToGrid w:val="0"/>
          <w:sz w:val="36"/>
          <w:szCs w:val="36"/>
        </w:rPr>
      </w:pPr>
      <w:r>
        <w:rPr>
          <w:noProof/>
        </w:rPr>
        <mc:AlternateContent>
          <mc:Choice Requires="wps">
            <w:drawing>
              <wp:anchor distT="0" distB="0" distL="114300" distR="114300" simplePos="0" relativeHeight="251657216" behindDoc="0" locked="0" layoutInCell="1" allowOverlap="1" wp14:anchorId="065B60B4" wp14:editId="7A998944">
                <wp:simplePos x="0" y="0"/>
                <wp:positionH relativeFrom="margin">
                  <wp:posOffset>-76200</wp:posOffset>
                </wp:positionH>
                <wp:positionV relativeFrom="paragraph">
                  <wp:posOffset>-38100</wp:posOffset>
                </wp:positionV>
                <wp:extent cx="6877050" cy="2228850"/>
                <wp:effectExtent l="19050" t="19050" r="1905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7050" cy="2228850"/>
                        </a:xfrm>
                        <a:prstGeom prst="rect">
                          <a:avLst/>
                        </a:prstGeom>
                        <a:noFill/>
                        <a:ln w="38100">
                          <a:solidFill>
                            <a:srgbClr val="7F7F7F"/>
                          </a:solidFill>
                          <a:miter lim="800000"/>
                          <a:headEnd/>
                          <a:tailEnd/>
                        </a:ln>
                        <a:extLst>
                          <a:ext uri="{909E8E84-426E-40DD-AFC4-6F175D3DCCD1}">
                            <a14:hiddenFill xmlns:a14="http://schemas.microsoft.com/office/drawing/2010/main">
                              <a:solidFill>
                                <a:srgbClr val="FFFFFF"/>
                              </a:solidFill>
                            </a14:hiddenFill>
                          </a:ext>
                        </a:extLst>
                      </wps:spPr>
                      <wps:txbx>
                        <w:txbxContent>
                          <w:p w:rsidR="001950C7" w:rsidRPr="00504CD6" w:rsidRDefault="001950C7" w:rsidP="005E2178">
                            <w:pPr>
                              <w:jc w:val="center"/>
                              <w:rPr>
                                <w:rFonts w:ascii="Arial" w:hAnsi="Arial" w:cs="Arial"/>
                                <w:b/>
                                <w:spacing w:val="10"/>
                                <w:sz w:val="56"/>
                                <w:szCs w:val="56"/>
                              </w:rPr>
                            </w:pPr>
                            <w:r w:rsidRPr="00504CD6">
                              <w:rPr>
                                <w:rFonts w:ascii="Arial" w:hAnsi="Arial" w:cs="Arial"/>
                                <w:b/>
                                <w:spacing w:val="10"/>
                                <w:sz w:val="56"/>
                                <w:szCs w:val="56"/>
                              </w:rPr>
                              <w:t>PUBLIC NOTICE</w:t>
                            </w:r>
                          </w:p>
                          <w:p w:rsidR="001950C7" w:rsidRPr="00504CD6" w:rsidRDefault="001950C7" w:rsidP="00504CD6">
                            <w:pPr>
                              <w:jc w:val="center"/>
                              <w:rPr>
                                <w:rFonts w:ascii="Arial" w:hAnsi="Arial" w:cs="Arial"/>
                                <w:sz w:val="48"/>
                                <w:szCs w:val="48"/>
                              </w:rPr>
                            </w:pPr>
                            <w:r w:rsidRPr="00504CD6">
                              <w:rPr>
                                <w:rFonts w:ascii="Arial" w:hAnsi="Arial" w:cs="Arial"/>
                                <w:sz w:val="48"/>
                                <w:szCs w:val="48"/>
                              </w:rPr>
                              <w:t>Houston Commission on Disabilities</w:t>
                            </w:r>
                          </w:p>
                          <w:p w:rsidR="001950C7" w:rsidRPr="00504CD6" w:rsidRDefault="001950C7" w:rsidP="003D64BA">
                            <w:pPr>
                              <w:jc w:val="center"/>
                              <w:rPr>
                                <w:rFonts w:ascii="Arial" w:hAnsi="Arial" w:cs="Arial"/>
                                <w:sz w:val="40"/>
                                <w:szCs w:val="40"/>
                              </w:rPr>
                            </w:pPr>
                            <w:r w:rsidRPr="00504CD6">
                              <w:rPr>
                                <w:rFonts w:ascii="Arial" w:hAnsi="Arial" w:cs="Arial"/>
                                <w:sz w:val="40"/>
                                <w:szCs w:val="40"/>
                              </w:rPr>
                              <w:t>Thursday</w:t>
                            </w:r>
                            <w:r w:rsidR="00D14D28">
                              <w:rPr>
                                <w:rFonts w:ascii="Arial" w:hAnsi="Arial" w:cs="Arial"/>
                                <w:sz w:val="40"/>
                                <w:szCs w:val="40"/>
                              </w:rPr>
                              <w:t xml:space="preserve">, </w:t>
                            </w:r>
                            <w:r w:rsidR="00345BB9">
                              <w:rPr>
                                <w:rFonts w:ascii="Arial" w:hAnsi="Arial" w:cs="Arial"/>
                                <w:sz w:val="40"/>
                                <w:szCs w:val="40"/>
                              </w:rPr>
                              <w:t>May 12</w:t>
                            </w:r>
                            <w:r>
                              <w:rPr>
                                <w:rFonts w:ascii="Arial" w:hAnsi="Arial" w:cs="Arial"/>
                                <w:sz w:val="40"/>
                                <w:szCs w:val="40"/>
                              </w:rPr>
                              <w:t>, 201</w:t>
                            </w:r>
                            <w:r w:rsidR="006658EB">
                              <w:rPr>
                                <w:rFonts w:ascii="Arial" w:hAnsi="Arial" w:cs="Arial"/>
                                <w:sz w:val="40"/>
                                <w:szCs w:val="40"/>
                              </w:rPr>
                              <w:t>6</w:t>
                            </w:r>
                          </w:p>
                          <w:p w:rsidR="001950C7" w:rsidRPr="003E34F9" w:rsidRDefault="00370F3D" w:rsidP="003D64BA">
                            <w:pPr>
                              <w:jc w:val="center"/>
                              <w:rPr>
                                <w:rFonts w:ascii="Arial" w:hAnsi="Arial" w:cs="Arial"/>
                                <w:sz w:val="40"/>
                                <w:szCs w:val="40"/>
                              </w:rPr>
                            </w:pPr>
                            <w:r w:rsidRPr="00504CD6">
                              <w:rPr>
                                <w:rFonts w:ascii="Arial" w:hAnsi="Arial" w:cs="Arial"/>
                                <w:sz w:val="40"/>
                                <w:szCs w:val="40"/>
                              </w:rPr>
                              <w:t>4:00</w:t>
                            </w:r>
                            <w:r>
                              <w:rPr>
                                <w:rFonts w:ascii="Arial" w:hAnsi="Arial" w:cs="Arial"/>
                                <w:sz w:val="40"/>
                                <w:szCs w:val="40"/>
                              </w:rPr>
                              <w:t xml:space="preserve"> </w:t>
                            </w:r>
                            <w:r w:rsidRPr="00504CD6">
                              <w:rPr>
                                <w:rFonts w:ascii="Arial" w:hAnsi="Arial" w:cs="Arial"/>
                                <w:sz w:val="40"/>
                                <w:szCs w:val="40"/>
                              </w:rPr>
                              <w:t>pm</w:t>
                            </w:r>
                            <w:r w:rsidR="001950C7" w:rsidRPr="00504CD6">
                              <w:rPr>
                                <w:rFonts w:ascii="Arial" w:hAnsi="Arial" w:cs="Arial"/>
                                <w:sz w:val="40"/>
                                <w:szCs w:val="40"/>
                              </w:rPr>
                              <w:t xml:space="preserve"> to </w:t>
                            </w:r>
                            <w:r w:rsidRPr="00504CD6">
                              <w:rPr>
                                <w:rFonts w:ascii="Arial" w:hAnsi="Arial" w:cs="Arial"/>
                                <w:sz w:val="40"/>
                                <w:szCs w:val="40"/>
                              </w:rPr>
                              <w:t>6:00</w:t>
                            </w:r>
                            <w:r>
                              <w:rPr>
                                <w:rFonts w:ascii="Arial" w:hAnsi="Arial" w:cs="Arial"/>
                                <w:sz w:val="40"/>
                                <w:szCs w:val="40"/>
                              </w:rPr>
                              <w:t xml:space="preserve"> </w:t>
                            </w:r>
                            <w:r w:rsidRPr="00504CD6">
                              <w:rPr>
                                <w:rFonts w:ascii="Arial" w:hAnsi="Arial" w:cs="Arial"/>
                                <w:sz w:val="40"/>
                                <w:szCs w:val="40"/>
                              </w:rPr>
                              <w:t>pm</w:t>
                            </w:r>
                          </w:p>
                          <w:p w:rsidR="009D3B37" w:rsidRDefault="009D3B37" w:rsidP="003D64BA">
                            <w:pPr>
                              <w:jc w:val="center"/>
                              <w:rPr>
                                <w:rFonts w:ascii="Arial" w:hAnsi="Arial" w:cs="Arial"/>
                                <w:sz w:val="36"/>
                                <w:szCs w:val="36"/>
                              </w:rPr>
                            </w:pPr>
                          </w:p>
                          <w:p w:rsidR="001950C7" w:rsidRDefault="005E2178" w:rsidP="003D64BA">
                            <w:pPr>
                              <w:jc w:val="center"/>
                              <w:rPr>
                                <w:rFonts w:ascii="Arial" w:hAnsi="Arial" w:cs="Arial"/>
                                <w:sz w:val="36"/>
                                <w:szCs w:val="36"/>
                              </w:rPr>
                            </w:pPr>
                            <w:r>
                              <w:rPr>
                                <w:rFonts w:ascii="Arial" w:hAnsi="Arial" w:cs="Arial"/>
                                <w:sz w:val="36"/>
                                <w:szCs w:val="36"/>
                              </w:rPr>
                              <w:t>1</w:t>
                            </w:r>
                            <w:r w:rsidR="0001035B">
                              <w:rPr>
                                <w:rFonts w:ascii="Arial" w:hAnsi="Arial" w:cs="Arial"/>
                                <w:sz w:val="36"/>
                                <w:szCs w:val="36"/>
                              </w:rPr>
                              <w:t xml:space="preserve">475 West </w:t>
                            </w:r>
                            <w:r w:rsidR="008C79C3">
                              <w:rPr>
                                <w:rFonts w:ascii="Arial" w:hAnsi="Arial" w:cs="Arial"/>
                                <w:sz w:val="36"/>
                                <w:szCs w:val="36"/>
                              </w:rPr>
                              <w:t>Gray</w:t>
                            </w:r>
                            <w:r w:rsidR="0001035B">
                              <w:rPr>
                                <w:rFonts w:ascii="Arial" w:hAnsi="Arial" w:cs="Arial"/>
                                <w:sz w:val="36"/>
                                <w:szCs w:val="36"/>
                              </w:rPr>
                              <w:t xml:space="preserve"> Street</w:t>
                            </w:r>
                            <w:r w:rsidR="00610C81">
                              <w:rPr>
                                <w:rFonts w:ascii="Arial" w:hAnsi="Arial" w:cs="Arial"/>
                                <w:sz w:val="36"/>
                                <w:szCs w:val="36"/>
                              </w:rPr>
                              <w:t>,</w:t>
                            </w:r>
                            <w:r w:rsidR="00610C81">
                              <w:rPr>
                                <w:rFonts w:ascii="Arial" w:hAnsi="Arial" w:cs="Arial"/>
                                <w:sz w:val="36"/>
                                <w:szCs w:val="36"/>
                              </w:rPr>
                              <w:tab/>
                            </w:r>
                            <w:r w:rsidR="00610C81">
                              <w:rPr>
                                <w:rFonts w:ascii="Arial" w:hAnsi="Arial" w:cs="Arial"/>
                                <w:sz w:val="36"/>
                                <w:szCs w:val="36"/>
                              </w:rPr>
                              <w:tab/>
                            </w:r>
                            <w:r w:rsidR="00610C81">
                              <w:rPr>
                                <w:rFonts w:ascii="Arial" w:hAnsi="Arial" w:cs="Arial"/>
                                <w:sz w:val="36"/>
                                <w:szCs w:val="36"/>
                              </w:rPr>
                              <w:tab/>
                              <w:t>H</w:t>
                            </w:r>
                            <w:r w:rsidR="00855473" w:rsidRPr="00504CD6">
                              <w:rPr>
                                <w:rFonts w:ascii="Arial" w:hAnsi="Arial" w:cs="Arial"/>
                                <w:sz w:val="36"/>
                                <w:szCs w:val="36"/>
                              </w:rPr>
                              <w:t>ouston, Texas</w:t>
                            </w:r>
                            <w:r w:rsidR="00855473">
                              <w:rPr>
                                <w:rFonts w:ascii="Arial" w:hAnsi="Arial" w:cs="Arial"/>
                                <w:sz w:val="36"/>
                                <w:szCs w:val="36"/>
                              </w:rPr>
                              <w:t xml:space="preserve">, </w:t>
                            </w:r>
                            <w:r w:rsidR="00855473" w:rsidRPr="00504CD6">
                              <w:rPr>
                                <w:rFonts w:ascii="Arial" w:hAnsi="Arial" w:cs="Arial"/>
                                <w:sz w:val="36"/>
                                <w:szCs w:val="36"/>
                              </w:rPr>
                              <w:t>770</w:t>
                            </w:r>
                            <w:r w:rsidR="00A325AD">
                              <w:rPr>
                                <w:rFonts w:ascii="Arial" w:hAnsi="Arial" w:cs="Arial"/>
                                <w:sz w:val="36"/>
                                <w:szCs w:val="36"/>
                              </w:rPr>
                              <w:t>19</w:t>
                            </w:r>
                          </w:p>
                          <w:p w:rsidR="001950C7" w:rsidRPr="00254A07" w:rsidRDefault="001950C7" w:rsidP="00A103D6">
                            <w:pPr>
                              <w:pStyle w:val="ListParagraph"/>
                              <w:rPr>
                                <w:rFonts w:ascii="Arial" w:hAnsi="Arial" w:cs="Arial"/>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pt;margin-top:-3pt;width:541.5pt;height:175.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qqhQIAABEFAAAOAAAAZHJzL2Uyb0RvYy54bWysVNtu2zAMfR+wfxD0nvpSN3GNOEUWJ8OA&#10;7gK0+wBFlmNhsqRJSuxu2L+PkpM0XV+GYQ6gUCJF8pCHmt8NnUAHZixXssTJVYwRk1TVXO5K/PVx&#10;M8kxso7ImgglWYmfmMV3i7dv5r0uWKpaJWpmEDiRtuh1iVvndBFFlrasI/ZKaSZB2SjTEQdbs4tq&#10;Q3rw3okojeNp1CtTa6MosxZOq1GJF8F/0zDqPjeNZQ6JEkNuLqwmrFu/Ros5KXaG6JbTYxrkH7Lo&#10;CJcQ9OyqIo6gveGvXHWcGmVV466o6iLVNJyygAHQJPEfaB5aolnAAsWx+lwm+//c0k+HLwbxusQp&#10;RpJ00KJHNjj0Tg0o9dXptS3A6EGDmRvgGLockFp9r+g3i6RatUTu2NIY1beM1JBd4m9GF1dHP9Y7&#10;2fYfVQ1hyN6p4GhoTOdLB8VA4B269HTujE+FwuE0n83iG1BR0KVpmuew8TFIcbqujXXvmeqQF0ps&#10;oPXBPTncWzeankx8NKk2XAg4J4WQqC/xdZ7E8YhMCV57rVdas9uuhEEHAgyabfzvGNhemnXcAY8F&#10;70qcx/7zRqTw9VjLOsiOcDHKkLWQXg3wILmjNPLl5218u87XeTbJ0ul6ksVVNVluVtlkuklmN9V1&#10;tVpVyS+fZ5IVLa9rJn2qJ+4m2d9x4zhFI+vO7H0B6QXyTfheI49ephE6AqhO/wFdIILv/cgCN2wH&#10;KIhnx1bVT0AJo8a5hHcEhFaZHxj1MJMltt/3xDCMxAcJtLpNsswPcdhkN7MUNuZSs73UEEnBVYkd&#10;RqO4cuPg77XhuxYijUSWaglUbHggyXNWRwLD3AUwxzfCD/blPlg9v2SL3wAAAP//AwBQSwMEFAAG&#10;AAgAAAAhACplC4jgAAAACwEAAA8AAABkcnMvZG93bnJldi54bWxMj0FPwzAMhe9I/IfISNy2tGOM&#10;qTSdEAguiAm2wdltTFtokpKkW/n3805w8rP89Py9fDWaTuzJh9ZZBek0AUG2crq1tYLd9nGyBBEi&#10;Wo2ds6TglwKsivOzHDPtDvaN9ptYCw6xIUMFTYx9JmWoGjIYpq4ny7dP5w1GXn0ttccDh5tOzpJk&#10;IQ22lj802NN9Q9X3ZjAKXuh9+Crd7hWbj6cHX/+sn3G+VuryYry7BRFpjH9mOOEzOhTMVLrB6iA6&#10;BZN0xl0iiwXPkyG5SVmVCq7m1wnIIpf/OxRHAAAA//8DAFBLAQItABQABgAIAAAAIQC2gziS/gAA&#10;AOEBAAATAAAAAAAAAAAAAAAAAAAAAABbQ29udGVudF9UeXBlc10ueG1sUEsBAi0AFAAGAAgAAAAh&#10;ADj9If/WAAAAlAEAAAsAAAAAAAAAAAAAAAAALwEAAF9yZWxzLy5yZWxzUEsBAi0AFAAGAAgAAAAh&#10;APw/6qqFAgAAEQUAAA4AAAAAAAAAAAAAAAAALgIAAGRycy9lMm9Eb2MueG1sUEsBAi0AFAAGAAgA&#10;AAAhACplC4jgAAAACwEAAA8AAAAAAAAAAAAAAAAA3wQAAGRycy9kb3ducmV2LnhtbFBLBQYAAAAA&#10;BAAEAPMAAADsBQAAAAA=&#10;" filled="f" strokecolor="#7f7f7f" strokeweight="3pt">
                <v:textbox>
                  <w:txbxContent>
                    <w:p w:rsidR="001950C7" w:rsidRPr="00504CD6" w:rsidRDefault="001950C7" w:rsidP="005E2178">
                      <w:pPr>
                        <w:jc w:val="center"/>
                        <w:rPr>
                          <w:rFonts w:ascii="Arial" w:hAnsi="Arial" w:cs="Arial"/>
                          <w:b/>
                          <w:spacing w:val="10"/>
                          <w:sz w:val="56"/>
                          <w:szCs w:val="56"/>
                        </w:rPr>
                      </w:pPr>
                      <w:r w:rsidRPr="00504CD6">
                        <w:rPr>
                          <w:rFonts w:ascii="Arial" w:hAnsi="Arial" w:cs="Arial"/>
                          <w:b/>
                          <w:spacing w:val="10"/>
                          <w:sz w:val="56"/>
                          <w:szCs w:val="56"/>
                        </w:rPr>
                        <w:t>PUBLIC NOTICE</w:t>
                      </w:r>
                    </w:p>
                    <w:p w:rsidR="001950C7" w:rsidRPr="00504CD6" w:rsidRDefault="001950C7" w:rsidP="00504CD6">
                      <w:pPr>
                        <w:jc w:val="center"/>
                        <w:rPr>
                          <w:rFonts w:ascii="Arial" w:hAnsi="Arial" w:cs="Arial"/>
                          <w:sz w:val="48"/>
                          <w:szCs w:val="48"/>
                        </w:rPr>
                      </w:pPr>
                      <w:r w:rsidRPr="00504CD6">
                        <w:rPr>
                          <w:rFonts w:ascii="Arial" w:hAnsi="Arial" w:cs="Arial"/>
                          <w:sz w:val="48"/>
                          <w:szCs w:val="48"/>
                        </w:rPr>
                        <w:t>Houston Commission on Disabilities</w:t>
                      </w:r>
                    </w:p>
                    <w:p w:rsidR="001950C7" w:rsidRPr="00504CD6" w:rsidRDefault="001950C7" w:rsidP="003D64BA">
                      <w:pPr>
                        <w:jc w:val="center"/>
                        <w:rPr>
                          <w:rFonts w:ascii="Arial" w:hAnsi="Arial" w:cs="Arial"/>
                          <w:sz w:val="40"/>
                          <w:szCs w:val="40"/>
                        </w:rPr>
                      </w:pPr>
                      <w:r w:rsidRPr="00504CD6">
                        <w:rPr>
                          <w:rFonts w:ascii="Arial" w:hAnsi="Arial" w:cs="Arial"/>
                          <w:sz w:val="40"/>
                          <w:szCs w:val="40"/>
                        </w:rPr>
                        <w:t>Thursday</w:t>
                      </w:r>
                      <w:r w:rsidR="00D14D28">
                        <w:rPr>
                          <w:rFonts w:ascii="Arial" w:hAnsi="Arial" w:cs="Arial"/>
                          <w:sz w:val="40"/>
                          <w:szCs w:val="40"/>
                        </w:rPr>
                        <w:t xml:space="preserve">, </w:t>
                      </w:r>
                      <w:r w:rsidR="00345BB9">
                        <w:rPr>
                          <w:rFonts w:ascii="Arial" w:hAnsi="Arial" w:cs="Arial"/>
                          <w:sz w:val="40"/>
                          <w:szCs w:val="40"/>
                        </w:rPr>
                        <w:t>May 12</w:t>
                      </w:r>
                      <w:r>
                        <w:rPr>
                          <w:rFonts w:ascii="Arial" w:hAnsi="Arial" w:cs="Arial"/>
                          <w:sz w:val="40"/>
                          <w:szCs w:val="40"/>
                        </w:rPr>
                        <w:t>, 201</w:t>
                      </w:r>
                      <w:r w:rsidR="006658EB">
                        <w:rPr>
                          <w:rFonts w:ascii="Arial" w:hAnsi="Arial" w:cs="Arial"/>
                          <w:sz w:val="40"/>
                          <w:szCs w:val="40"/>
                        </w:rPr>
                        <w:t>6</w:t>
                      </w:r>
                    </w:p>
                    <w:p w:rsidR="001950C7" w:rsidRPr="003E34F9" w:rsidRDefault="00370F3D" w:rsidP="003D64BA">
                      <w:pPr>
                        <w:jc w:val="center"/>
                        <w:rPr>
                          <w:rFonts w:ascii="Arial" w:hAnsi="Arial" w:cs="Arial"/>
                          <w:sz w:val="40"/>
                          <w:szCs w:val="40"/>
                        </w:rPr>
                      </w:pPr>
                      <w:r w:rsidRPr="00504CD6">
                        <w:rPr>
                          <w:rFonts w:ascii="Arial" w:hAnsi="Arial" w:cs="Arial"/>
                          <w:sz w:val="40"/>
                          <w:szCs w:val="40"/>
                        </w:rPr>
                        <w:t>4:00</w:t>
                      </w:r>
                      <w:r>
                        <w:rPr>
                          <w:rFonts w:ascii="Arial" w:hAnsi="Arial" w:cs="Arial"/>
                          <w:sz w:val="40"/>
                          <w:szCs w:val="40"/>
                        </w:rPr>
                        <w:t xml:space="preserve"> </w:t>
                      </w:r>
                      <w:r w:rsidRPr="00504CD6">
                        <w:rPr>
                          <w:rFonts w:ascii="Arial" w:hAnsi="Arial" w:cs="Arial"/>
                          <w:sz w:val="40"/>
                          <w:szCs w:val="40"/>
                        </w:rPr>
                        <w:t>pm</w:t>
                      </w:r>
                      <w:r w:rsidR="001950C7" w:rsidRPr="00504CD6">
                        <w:rPr>
                          <w:rFonts w:ascii="Arial" w:hAnsi="Arial" w:cs="Arial"/>
                          <w:sz w:val="40"/>
                          <w:szCs w:val="40"/>
                        </w:rPr>
                        <w:t xml:space="preserve"> to </w:t>
                      </w:r>
                      <w:r w:rsidRPr="00504CD6">
                        <w:rPr>
                          <w:rFonts w:ascii="Arial" w:hAnsi="Arial" w:cs="Arial"/>
                          <w:sz w:val="40"/>
                          <w:szCs w:val="40"/>
                        </w:rPr>
                        <w:t>6:00</w:t>
                      </w:r>
                      <w:r>
                        <w:rPr>
                          <w:rFonts w:ascii="Arial" w:hAnsi="Arial" w:cs="Arial"/>
                          <w:sz w:val="40"/>
                          <w:szCs w:val="40"/>
                        </w:rPr>
                        <w:t xml:space="preserve"> </w:t>
                      </w:r>
                      <w:r w:rsidRPr="00504CD6">
                        <w:rPr>
                          <w:rFonts w:ascii="Arial" w:hAnsi="Arial" w:cs="Arial"/>
                          <w:sz w:val="40"/>
                          <w:szCs w:val="40"/>
                        </w:rPr>
                        <w:t>pm</w:t>
                      </w:r>
                    </w:p>
                    <w:p w:rsidR="009D3B37" w:rsidRDefault="009D3B37" w:rsidP="003D64BA">
                      <w:pPr>
                        <w:jc w:val="center"/>
                        <w:rPr>
                          <w:rFonts w:ascii="Arial" w:hAnsi="Arial" w:cs="Arial"/>
                          <w:sz w:val="36"/>
                          <w:szCs w:val="36"/>
                        </w:rPr>
                      </w:pPr>
                    </w:p>
                    <w:p w:rsidR="001950C7" w:rsidRDefault="005E2178" w:rsidP="003D64BA">
                      <w:pPr>
                        <w:jc w:val="center"/>
                        <w:rPr>
                          <w:rFonts w:ascii="Arial" w:hAnsi="Arial" w:cs="Arial"/>
                          <w:sz w:val="36"/>
                          <w:szCs w:val="36"/>
                        </w:rPr>
                      </w:pPr>
                      <w:r>
                        <w:rPr>
                          <w:rFonts w:ascii="Arial" w:hAnsi="Arial" w:cs="Arial"/>
                          <w:sz w:val="36"/>
                          <w:szCs w:val="36"/>
                        </w:rPr>
                        <w:t>1</w:t>
                      </w:r>
                      <w:r w:rsidR="0001035B">
                        <w:rPr>
                          <w:rFonts w:ascii="Arial" w:hAnsi="Arial" w:cs="Arial"/>
                          <w:sz w:val="36"/>
                          <w:szCs w:val="36"/>
                        </w:rPr>
                        <w:t xml:space="preserve">475 West </w:t>
                      </w:r>
                      <w:r w:rsidR="008C79C3">
                        <w:rPr>
                          <w:rFonts w:ascii="Arial" w:hAnsi="Arial" w:cs="Arial"/>
                          <w:sz w:val="36"/>
                          <w:szCs w:val="36"/>
                        </w:rPr>
                        <w:t>Gray</w:t>
                      </w:r>
                      <w:r w:rsidR="0001035B">
                        <w:rPr>
                          <w:rFonts w:ascii="Arial" w:hAnsi="Arial" w:cs="Arial"/>
                          <w:sz w:val="36"/>
                          <w:szCs w:val="36"/>
                        </w:rPr>
                        <w:t xml:space="preserve"> Street</w:t>
                      </w:r>
                      <w:r w:rsidR="00610C81">
                        <w:rPr>
                          <w:rFonts w:ascii="Arial" w:hAnsi="Arial" w:cs="Arial"/>
                          <w:sz w:val="36"/>
                          <w:szCs w:val="36"/>
                        </w:rPr>
                        <w:t>,</w:t>
                      </w:r>
                      <w:r w:rsidR="00610C81">
                        <w:rPr>
                          <w:rFonts w:ascii="Arial" w:hAnsi="Arial" w:cs="Arial"/>
                          <w:sz w:val="36"/>
                          <w:szCs w:val="36"/>
                        </w:rPr>
                        <w:tab/>
                      </w:r>
                      <w:r w:rsidR="00610C81">
                        <w:rPr>
                          <w:rFonts w:ascii="Arial" w:hAnsi="Arial" w:cs="Arial"/>
                          <w:sz w:val="36"/>
                          <w:szCs w:val="36"/>
                        </w:rPr>
                        <w:tab/>
                      </w:r>
                      <w:r w:rsidR="00610C81">
                        <w:rPr>
                          <w:rFonts w:ascii="Arial" w:hAnsi="Arial" w:cs="Arial"/>
                          <w:sz w:val="36"/>
                          <w:szCs w:val="36"/>
                        </w:rPr>
                        <w:tab/>
                        <w:t>H</w:t>
                      </w:r>
                      <w:r w:rsidR="00855473" w:rsidRPr="00504CD6">
                        <w:rPr>
                          <w:rFonts w:ascii="Arial" w:hAnsi="Arial" w:cs="Arial"/>
                          <w:sz w:val="36"/>
                          <w:szCs w:val="36"/>
                        </w:rPr>
                        <w:t>ouston, Texas</w:t>
                      </w:r>
                      <w:r w:rsidR="00855473">
                        <w:rPr>
                          <w:rFonts w:ascii="Arial" w:hAnsi="Arial" w:cs="Arial"/>
                          <w:sz w:val="36"/>
                          <w:szCs w:val="36"/>
                        </w:rPr>
                        <w:t xml:space="preserve">, </w:t>
                      </w:r>
                      <w:r w:rsidR="00855473" w:rsidRPr="00504CD6">
                        <w:rPr>
                          <w:rFonts w:ascii="Arial" w:hAnsi="Arial" w:cs="Arial"/>
                          <w:sz w:val="36"/>
                          <w:szCs w:val="36"/>
                        </w:rPr>
                        <w:t>770</w:t>
                      </w:r>
                      <w:r w:rsidR="00A325AD">
                        <w:rPr>
                          <w:rFonts w:ascii="Arial" w:hAnsi="Arial" w:cs="Arial"/>
                          <w:sz w:val="36"/>
                          <w:szCs w:val="36"/>
                        </w:rPr>
                        <w:t>19</w:t>
                      </w:r>
                    </w:p>
                    <w:p w:rsidR="001950C7" w:rsidRPr="00254A07" w:rsidRDefault="001950C7" w:rsidP="00A103D6">
                      <w:pPr>
                        <w:pStyle w:val="ListParagraph"/>
                        <w:rPr>
                          <w:rFonts w:ascii="Arial" w:hAnsi="Arial" w:cs="Arial"/>
                          <w:sz w:val="36"/>
                          <w:szCs w:val="36"/>
                        </w:rPr>
                      </w:pPr>
                    </w:p>
                  </w:txbxContent>
                </v:textbox>
                <w10:wrap anchorx="margin"/>
              </v:shape>
            </w:pict>
          </mc:Fallback>
        </mc:AlternateContent>
      </w:r>
    </w:p>
    <w:p w:rsidR="00460409" w:rsidRDefault="00460409" w:rsidP="0033668A">
      <w:pPr>
        <w:rPr>
          <w:rFonts w:ascii="Arial" w:hAnsi="Arial" w:cs="Arial"/>
          <w:b/>
          <w:snapToGrid w:val="0"/>
          <w:sz w:val="36"/>
          <w:szCs w:val="36"/>
        </w:rPr>
      </w:pPr>
    </w:p>
    <w:p w:rsidR="00460409" w:rsidRDefault="00460409" w:rsidP="0033668A">
      <w:pPr>
        <w:rPr>
          <w:rFonts w:ascii="Arial" w:hAnsi="Arial" w:cs="Arial"/>
          <w:b/>
          <w:snapToGrid w:val="0"/>
          <w:sz w:val="36"/>
          <w:szCs w:val="36"/>
        </w:rPr>
      </w:pPr>
    </w:p>
    <w:p w:rsidR="001C6D96" w:rsidRPr="00A22BB6" w:rsidRDefault="001C6D96" w:rsidP="0033668A">
      <w:pPr>
        <w:rPr>
          <w:rFonts w:ascii="Arial" w:hAnsi="Arial" w:cs="Arial"/>
          <w:b/>
          <w:snapToGrid w:val="0"/>
          <w:sz w:val="36"/>
          <w:szCs w:val="36"/>
        </w:rPr>
      </w:pPr>
    </w:p>
    <w:p w:rsidR="00F94038" w:rsidRPr="00A22BB6" w:rsidRDefault="001F5204" w:rsidP="001C6D96">
      <w:pPr>
        <w:rPr>
          <w:rFonts w:ascii="Arial" w:hAnsi="Arial" w:cs="Arial"/>
          <w:b/>
          <w:snapToGrid w:val="0"/>
          <w:color w:val="000000"/>
          <w:sz w:val="36"/>
          <w:szCs w:val="36"/>
        </w:rPr>
      </w:pPr>
      <w:r w:rsidRPr="00A22BB6">
        <w:rPr>
          <w:rFonts w:ascii="Arial" w:hAnsi="Arial" w:cs="Arial"/>
          <w:b/>
          <w:snapToGrid w:val="0"/>
          <w:color w:val="000000"/>
          <w:sz w:val="36"/>
          <w:szCs w:val="36"/>
        </w:rPr>
        <w:t xml:space="preserve">   </w:t>
      </w:r>
      <w:r w:rsidR="00F94038" w:rsidRPr="00A22BB6">
        <w:rPr>
          <w:rFonts w:ascii="Arial" w:hAnsi="Arial" w:cs="Arial"/>
          <w:b/>
          <w:snapToGrid w:val="0"/>
          <w:color w:val="000000"/>
          <w:sz w:val="36"/>
          <w:szCs w:val="36"/>
        </w:rPr>
        <w:t xml:space="preserve"> </w:t>
      </w:r>
    </w:p>
    <w:p w:rsidR="00F94038" w:rsidRPr="00A22BB6" w:rsidRDefault="00F94038" w:rsidP="001C6D96">
      <w:pPr>
        <w:rPr>
          <w:rFonts w:ascii="Arial" w:hAnsi="Arial" w:cs="Arial"/>
          <w:b/>
          <w:snapToGrid w:val="0"/>
          <w:color w:val="000000"/>
          <w:sz w:val="36"/>
          <w:szCs w:val="36"/>
        </w:rPr>
      </w:pPr>
    </w:p>
    <w:p w:rsidR="00F94038" w:rsidRPr="00A22BB6" w:rsidRDefault="00F94038" w:rsidP="001C6D96">
      <w:pPr>
        <w:rPr>
          <w:rFonts w:ascii="Arial" w:hAnsi="Arial" w:cs="Arial"/>
          <w:b/>
          <w:snapToGrid w:val="0"/>
          <w:color w:val="000000"/>
          <w:sz w:val="36"/>
          <w:szCs w:val="36"/>
        </w:rPr>
      </w:pPr>
    </w:p>
    <w:p w:rsidR="00F94038" w:rsidRPr="00A22BB6" w:rsidRDefault="00F94038" w:rsidP="001C6D96">
      <w:pPr>
        <w:rPr>
          <w:rFonts w:ascii="Arial" w:hAnsi="Arial" w:cs="Arial"/>
          <w:b/>
          <w:snapToGrid w:val="0"/>
          <w:color w:val="000000"/>
          <w:sz w:val="36"/>
          <w:szCs w:val="36"/>
        </w:rPr>
      </w:pPr>
    </w:p>
    <w:p w:rsidR="00F94038" w:rsidRPr="00A22BB6" w:rsidRDefault="00F94038" w:rsidP="001C6D96">
      <w:pPr>
        <w:rPr>
          <w:rFonts w:ascii="Arial" w:hAnsi="Arial" w:cs="Arial"/>
          <w:b/>
          <w:snapToGrid w:val="0"/>
          <w:color w:val="000000"/>
          <w:sz w:val="36"/>
          <w:szCs w:val="36"/>
        </w:rPr>
      </w:pPr>
    </w:p>
    <w:p w:rsidR="0039740D" w:rsidRPr="00204B2F" w:rsidRDefault="00A55ED3" w:rsidP="00A52320">
      <w:pPr>
        <w:rPr>
          <w:rFonts w:ascii="Verdana" w:hAnsi="Verdana" w:cs="Arial"/>
          <w:snapToGrid w:val="0"/>
          <w:color w:val="000000"/>
          <w:sz w:val="28"/>
          <w:szCs w:val="28"/>
        </w:rPr>
      </w:pPr>
      <w:bookmarkStart w:id="0" w:name="_GoBack"/>
      <w:r w:rsidRPr="00204B2F">
        <w:rPr>
          <w:rFonts w:ascii="Verdana" w:hAnsi="Verdana" w:cs="Arial"/>
          <w:snapToGrid w:val="0"/>
          <w:color w:val="000000"/>
          <w:sz w:val="28"/>
          <w:szCs w:val="28"/>
        </w:rPr>
        <w:t xml:space="preserve">The meetings are in the gymnasium, parking and access to the building is through the parking lot facing Haddon Street. This is reached by the following directions: At West Gray and Waugh proceed south on Waugh, turning right on the </w:t>
      </w:r>
      <w:r w:rsidR="005E5457" w:rsidRPr="00204B2F">
        <w:rPr>
          <w:rFonts w:ascii="Verdana" w:hAnsi="Verdana" w:cs="Arial"/>
          <w:snapToGrid w:val="0"/>
          <w:color w:val="000000"/>
          <w:sz w:val="28"/>
          <w:szCs w:val="28"/>
        </w:rPr>
        <w:t xml:space="preserve">second </w:t>
      </w:r>
      <w:r w:rsidRPr="00204B2F">
        <w:rPr>
          <w:rFonts w:ascii="Verdana" w:hAnsi="Verdana" w:cs="Arial"/>
          <w:snapToGrid w:val="0"/>
          <w:color w:val="000000"/>
          <w:sz w:val="28"/>
          <w:szCs w:val="28"/>
        </w:rPr>
        <w:t xml:space="preserve">street (Haddon). Locate the first driveway on the right on Haddon. </w:t>
      </w:r>
    </w:p>
    <w:p w:rsidR="0056119E" w:rsidRPr="00204B2F" w:rsidRDefault="001C6D96" w:rsidP="00D5254B">
      <w:pPr>
        <w:pStyle w:val="Heading7"/>
        <w:spacing w:before="100" w:beforeAutospacing="1" w:after="100" w:afterAutospacing="1"/>
        <w:ind w:left="821" w:hanging="187"/>
        <w:rPr>
          <w:rFonts w:ascii="Verdana" w:hAnsi="Verdana" w:cs="Arial"/>
          <w:sz w:val="28"/>
          <w:szCs w:val="28"/>
        </w:rPr>
      </w:pPr>
      <w:r w:rsidRPr="00204B2F">
        <w:rPr>
          <w:rFonts w:ascii="Verdana" w:hAnsi="Verdana" w:cs="Arial"/>
          <w:sz w:val="28"/>
          <w:szCs w:val="28"/>
        </w:rPr>
        <w:t>C</w:t>
      </w:r>
      <w:r w:rsidR="00224C9D" w:rsidRPr="00204B2F">
        <w:rPr>
          <w:rFonts w:ascii="Verdana" w:hAnsi="Verdana" w:cs="Arial"/>
          <w:sz w:val="28"/>
          <w:szCs w:val="28"/>
        </w:rPr>
        <w:t xml:space="preserve">all to </w:t>
      </w:r>
      <w:r w:rsidR="001501FF" w:rsidRPr="00204B2F">
        <w:rPr>
          <w:rFonts w:ascii="Verdana" w:hAnsi="Verdana" w:cs="Arial"/>
          <w:sz w:val="28"/>
          <w:szCs w:val="28"/>
        </w:rPr>
        <w:t>O</w:t>
      </w:r>
      <w:r w:rsidR="00224C9D" w:rsidRPr="00204B2F">
        <w:rPr>
          <w:rFonts w:ascii="Verdana" w:hAnsi="Verdana" w:cs="Arial"/>
          <w:sz w:val="28"/>
          <w:szCs w:val="28"/>
        </w:rPr>
        <w:t>rde</w:t>
      </w:r>
      <w:r w:rsidR="008F311B" w:rsidRPr="00204B2F">
        <w:rPr>
          <w:rFonts w:ascii="Verdana" w:hAnsi="Verdana" w:cs="Arial"/>
          <w:sz w:val="28"/>
          <w:szCs w:val="28"/>
        </w:rPr>
        <w:t>r</w:t>
      </w:r>
    </w:p>
    <w:p w:rsidR="00254A07" w:rsidRPr="00204B2F" w:rsidRDefault="00224C9D" w:rsidP="00254A07">
      <w:pPr>
        <w:pStyle w:val="Heading7"/>
        <w:spacing w:before="100" w:beforeAutospacing="1" w:after="100" w:afterAutospacing="1"/>
        <w:ind w:left="821" w:hanging="187"/>
        <w:rPr>
          <w:rFonts w:ascii="Verdana" w:hAnsi="Verdana" w:cs="Arial"/>
          <w:color w:val="000000"/>
          <w:sz w:val="28"/>
          <w:szCs w:val="28"/>
        </w:rPr>
      </w:pPr>
      <w:r w:rsidRPr="00204B2F">
        <w:rPr>
          <w:rFonts w:ascii="Verdana" w:hAnsi="Verdana" w:cs="Arial"/>
          <w:color w:val="000000"/>
          <w:sz w:val="28"/>
          <w:szCs w:val="28"/>
        </w:rPr>
        <w:t>Roll Call</w:t>
      </w:r>
      <w:r w:rsidR="003252D9" w:rsidRPr="00204B2F">
        <w:rPr>
          <w:rFonts w:ascii="Verdana" w:hAnsi="Verdana" w:cs="Arial"/>
          <w:color w:val="000000"/>
          <w:sz w:val="28"/>
          <w:szCs w:val="28"/>
        </w:rPr>
        <w:t xml:space="preserve"> – Cornelius Booker</w:t>
      </w:r>
      <w:r w:rsidR="00BA478C" w:rsidRPr="00204B2F">
        <w:rPr>
          <w:rFonts w:ascii="Verdana" w:hAnsi="Verdana" w:cs="Arial"/>
          <w:color w:val="000000"/>
          <w:sz w:val="28"/>
          <w:szCs w:val="28"/>
        </w:rPr>
        <w:t>, Chai</w:t>
      </w:r>
      <w:r w:rsidR="00254A07" w:rsidRPr="00204B2F">
        <w:rPr>
          <w:rFonts w:ascii="Verdana" w:hAnsi="Verdana" w:cs="Arial"/>
          <w:color w:val="000000"/>
          <w:sz w:val="28"/>
          <w:szCs w:val="28"/>
        </w:rPr>
        <w:t xml:space="preserve">r </w:t>
      </w:r>
    </w:p>
    <w:p w:rsidR="00B51BCB" w:rsidRPr="00204B2F" w:rsidRDefault="00B51BCB" w:rsidP="00B51BCB">
      <w:pPr>
        <w:pStyle w:val="Heading7"/>
        <w:rPr>
          <w:rFonts w:ascii="Verdana" w:hAnsi="Verdana"/>
          <w:bCs/>
          <w:sz w:val="28"/>
        </w:rPr>
      </w:pPr>
      <w:r w:rsidRPr="00204B2F">
        <w:rPr>
          <w:rFonts w:ascii="Verdana" w:hAnsi="Verdana"/>
          <w:sz w:val="28"/>
        </w:rPr>
        <w:t xml:space="preserve">Meeting Minutes to be approved </w:t>
      </w:r>
      <w:r w:rsidR="006E1D7D" w:rsidRPr="00204B2F">
        <w:rPr>
          <w:rFonts w:ascii="Verdana" w:hAnsi="Verdana"/>
          <w:sz w:val="28"/>
        </w:rPr>
        <w:t xml:space="preserve">April </w:t>
      </w:r>
      <w:r w:rsidR="00537362" w:rsidRPr="00204B2F">
        <w:rPr>
          <w:rFonts w:ascii="Verdana" w:hAnsi="Verdana"/>
          <w:sz w:val="28"/>
        </w:rPr>
        <w:t>1</w:t>
      </w:r>
      <w:r w:rsidR="006E1D7D" w:rsidRPr="00204B2F">
        <w:rPr>
          <w:rFonts w:ascii="Verdana" w:hAnsi="Verdana"/>
          <w:sz w:val="28"/>
        </w:rPr>
        <w:t>4</w:t>
      </w:r>
      <w:r w:rsidRPr="00204B2F">
        <w:rPr>
          <w:rFonts w:ascii="Verdana" w:hAnsi="Verdana"/>
          <w:bCs/>
          <w:sz w:val="28"/>
        </w:rPr>
        <w:t>, 201</w:t>
      </w:r>
      <w:r w:rsidR="003B03DA" w:rsidRPr="00204B2F">
        <w:rPr>
          <w:rFonts w:ascii="Verdana" w:hAnsi="Verdana"/>
          <w:bCs/>
          <w:sz w:val="28"/>
        </w:rPr>
        <w:t>6</w:t>
      </w:r>
    </w:p>
    <w:p w:rsidR="007D6B58" w:rsidRPr="00204B2F" w:rsidRDefault="00B51BCB" w:rsidP="007D6B58">
      <w:pPr>
        <w:pStyle w:val="Heading7"/>
        <w:spacing w:before="100" w:beforeAutospacing="1" w:after="100" w:afterAutospacing="1"/>
        <w:ind w:left="821" w:hanging="187"/>
        <w:rPr>
          <w:rFonts w:ascii="Verdana" w:hAnsi="Verdana" w:cs="Arial"/>
          <w:sz w:val="28"/>
          <w:szCs w:val="28"/>
        </w:rPr>
      </w:pPr>
      <w:r w:rsidRPr="00204B2F">
        <w:rPr>
          <w:rFonts w:ascii="Verdana" w:hAnsi="Verdana" w:cs="Arial"/>
          <w:color w:val="000000"/>
          <w:sz w:val="28"/>
          <w:szCs w:val="28"/>
        </w:rPr>
        <w:t>P</w:t>
      </w:r>
      <w:r w:rsidRPr="00204B2F">
        <w:rPr>
          <w:rFonts w:ascii="Verdana" w:hAnsi="Verdana" w:cs="Arial"/>
          <w:sz w:val="28"/>
          <w:szCs w:val="28"/>
        </w:rPr>
        <w:t xml:space="preserve">ublic Comments (3 minutes, </w:t>
      </w:r>
      <w:r w:rsidR="00703971" w:rsidRPr="00204B2F">
        <w:rPr>
          <w:rFonts w:ascii="Verdana" w:hAnsi="Verdana" w:cs="Arial"/>
          <w:sz w:val="28"/>
          <w:szCs w:val="28"/>
        </w:rPr>
        <w:t>maximum</w:t>
      </w:r>
      <w:r w:rsidR="008E193B" w:rsidRPr="00204B2F">
        <w:rPr>
          <w:rFonts w:ascii="Verdana" w:hAnsi="Verdana" w:cs="Arial"/>
          <w:sz w:val="28"/>
          <w:szCs w:val="28"/>
        </w:rPr>
        <w:t xml:space="preserve"> per speaker</w:t>
      </w:r>
      <w:r w:rsidR="00703971" w:rsidRPr="00204B2F">
        <w:rPr>
          <w:rFonts w:ascii="Verdana" w:hAnsi="Verdana" w:cs="Arial"/>
          <w:sz w:val="28"/>
          <w:szCs w:val="28"/>
        </w:rPr>
        <w:t xml:space="preserve">) </w:t>
      </w:r>
    </w:p>
    <w:p w:rsidR="00204B2F" w:rsidRPr="00204B2F" w:rsidRDefault="007E5F40" w:rsidP="00204B2F">
      <w:pPr>
        <w:rPr>
          <w:rFonts w:ascii="Verdana" w:hAnsi="Verdana"/>
          <w:sz w:val="28"/>
          <w:szCs w:val="36"/>
        </w:rPr>
      </w:pPr>
      <w:r w:rsidRPr="00204B2F">
        <w:rPr>
          <w:rFonts w:ascii="Verdana" w:hAnsi="Verdana"/>
          <w:sz w:val="28"/>
        </w:rPr>
        <w:t>Guest speaker</w:t>
      </w:r>
      <w:r w:rsidR="006E1D7D" w:rsidRPr="00204B2F">
        <w:rPr>
          <w:rFonts w:ascii="Verdana" w:hAnsi="Verdana"/>
          <w:sz w:val="28"/>
        </w:rPr>
        <w:t xml:space="preserve">: </w:t>
      </w:r>
      <w:r w:rsidR="00204B2F" w:rsidRPr="00204B2F">
        <w:rPr>
          <w:rFonts w:ascii="Verdana" w:hAnsi="Verdana"/>
          <w:sz w:val="28"/>
          <w:szCs w:val="36"/>
        </w:rPr>
        <w:t>Wes Carr, Texas Lion Camp, Executive Board Member</w:t>
      </w:r>
    </w:p>
    <w:p w:rsidR="00204B2F" w:rsidRPr="00204B2F" w:rsidRDefault="00204B2F" w:rsidP="00204B2F">
      <w:pPr>
        <w:rPr>
          <w:rFonts w:ascii="Verdana" w:hAnsi="Verdana"/>
          <w:sz w:val="28"/>
        </w:rPr>
      </w:pPr>
      <w:r w:rsidRPr="00204B2F">
        <w:rPr>
          <w:rFonts w:ascii="Verdana" w:hAnsi="Verdana"/>
          <w:sz w:val="28"/>
          <w:szCs w:val="36"/>
        </w:rPr>
        <w:t xml:space="preserve">Topic: </w:t>
      </w:r>
      <w:r w:rsidRPr="00204B2F">
        <w:rPr>
          <w:rFonts w:ascii="Verdana" w:hAnsi="Verdana"/>
          <w:sz w:val="28"/>
          <w:szCs w:val="36"/>
        </w:rPr>
        <w:t>Mr. Carr will present an "Overview of the Texas Lions Camp."  </w:t>
      </w:r>
      <w:r w:rsidRPr="00204B2F">
        <w:rPr>
          <w:rFonts w:ascii="Verdana" w:hAnsi="Verdana" w:cs="Arial"/>
          <w:color w:val="000000"/>
          <w:sz w:val="28"/>
          <w:szCs w:val="27"/>
        </w:rPr>
        <w:t>The Texas Lions Camp is a residential camping facility for children with physical disabilities, type 1 diabetes and cancer. The Camp is located on over 500 acres in the beautiful Texas Hill Country, and is designed to introduce the "Can Do" philosophy to children dealing with special medical conditions.</w:t>
      </w:r>
    </w:p>
    <w:p w:rsidR="00204B2F" w:rsidRPr="00204B2F" w:rsidRDefault="00204B2F" w:rsidP="00204B2F">
      <w:pPr>
        <w:rPr>
          <w:rFonts w:ascii="Verdana" w:hAnsi="Verdana"/>
          <w:sz w:val="28"/>
          <w:szCs w:val="36"/>
        </w:rPr>
      </w:pPr>
    </w:p>
    <w:p w:rsidR="00204B2F" w:rsidRPr="00204B2F" w:rsidRDefault="00204B2F" w:rsidP="00204B2F">
      <w:pPr>
        <w:rPr>
          <w:rFonts w:ascii="Verdana" w:hAnsi="Verdana"/>
          <w:sz w:val="28"/>
          <w:szCs w:val="36"/>
        </w:rPr>
      </w:pPr>
    </w:p>
    <w:p w:rsidR="00592D1D" w:rsidRPr="00204B2F" w:rsidRDefault="00592D1D" w:rsidP="00AB3520">
      <w:pPr>
        <w:pStyle w:val="Heading7"/>
        <w:rPr>
          <w:rFonts w:ascii="Verdana" w:hAnsi="Verdana"/>
          <w:sz w:val="28"/>
        </w:rPr>
      </w:pPr>
    </w:p>
    <w:p w:rsidR="003364BE" w:rsidRPr="00204B2F" w:rsidRDefault="00A80F59" w:rsidP="003B03DA">
      <w:pPr>
        <w:pStyle w:val="Heading7"/>
        <w:rPr>
          <w:rFonts w:ascii="Verdana" w:hAnsi="Verdana"/>
          <w:sz w:val="28"/>
        </w:rPr>
      </w:pPr>
      <w:r w:rsidRPr="00204B2F">
        <w:rPr>
          <w:rFonts w:ascii="Verdana" w:hAnsi="Verdana"/>
          <w:sz w:val="28"/>
        </w:rPr>
        <w:t>Committee</w:t>
      </w:r>
      <w:r w:rsidR="003B573F" w:rsidRPr="00204B2F">
        <w:rPr>
          <w:rFonts w:ascii="Verdana" w:hAnsi="Verdana"/>
          <w:sz w:val="28"/>
        </w:rPr>
        <w:t xml:space="preserve"> </w:t>
      </w:r>
      <w:r w:rsidR="00B02603" w:rsidRPr="00204B2F">
        <w:rPr>
          <w:rFonts w:ascii="Verdana" w:hAnsi="Verdana"/>
          <w:sz w:val="28"/>
        </w:rPr>
        <w:t>Updates</w:t>
      </w:r>
      <w:r w:rsidR="00372B8A" w:rsidRPr="00204B2F">
        <w:rPr>
          <w:rFonts w:ascii="Verdana" w:hAnsi="Verdana"/>
          <w:sz w:val="28"/>
        </w:rPr>
        <w:t xml:space="preserve"> </w:t>
      </w:r>
      <w:r w:rsidR="009B7537" w:rsidRPr="00204B2F">
        <w:rPr>
          <w:rFonts w:ascii="Verdana" w:hAnsi="Verdana"/>
          <w:sz w:val="28"/>
        </w:rPr>
        <w:t xml:space="preserve">  </w:t>
      </w:r>
      <w:r w:rsidR="005E05F5" w:rsidRPr="00204B2F">
        <w:rPr>
          <w:rFonts w:ascii="Verdana" w:hAnsi="Verdana"/>
          <w:sz w:val="28"/>
        </w:rPr>
        <w:t xml:space="preserve">       </w:t>
      </w:r>
      <w:r w:rsidR="00E56A2C" w:rsidRPr="00204B2F">
        <w:rPr>
          <w:rFonts w:ascii="Verdana" w:hAnsi="Verdana"/>
          <w:sz w:val="28"/>
        </w:rPr>
        <w:t xml:space="preserve"> </w:t>
      </w:r>
      <w:r w:rsidR="005E05F5" w:rsidRPr="00204B2F">
        <w:rPr>
          <w:rFonts w:ascii="Verdana" w:hAnsi="Verdana"/>
          <w:sz w:val="28"/>
        </w:rPr>
        <w:t xml:space="preserve"> </w:t>
      </w:r>
      <w:r w:rsidR="000C631D" w:rsidRPr="00204B2F">
        <w:rPr>
          <w:rFonts w:ascii="Verdana" w:hAnsi="Verdana"/>
          <w:sz w:val="28"/>
        </w:rPr>
        <w:tab/>
        <w:t xml:space="preserve">   </w:t>
      </w:r>
      <w:r w:rsidR="00851161" w:rsidRPr="00204B2F">
        <w:rPr>
          <w:rFonts w:ascii="Verdana" w:hAnsi="Verdana"/>
          <w:sz w:val="28"/>
        </w:rPr>
        <w:t xml:space="preserve"> </w:t>
      </w:r>
    </w:p>
    <w:tbl>
      <w:tblPr>
        <w:tblpPr w:leftFromText="180" w:rightFromText="180" w:vertAnchor="text" w:horzAnchor="margin" w:tblpY="127"/>
        <w:tblW w:w="11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60" w:firstRow="1" w:lastRow="1" w:firstColumn="0" w:lastColumn="0" w:noHBand="0" w:noVBand="1"/>
      </w:tblPr>
      <w:tblGrid>
        <w:gridCol w:w="6024"/>
        <w:gridCol w:w="5289"/>
      </w:tblGrid>
      <w:tr w:rsidR="00504CD6" w:rsidRPr="00204B2F" w:rsidTr="009D6EEF">
        <w:trPr>
          <w:trHeight w:val="446"/>
        </w:trPr>
        <w:tc>
          <w:tcPr>
            <w:tcW w:w="6024" w:type="dxa"/>
          </w:tcPr>
          <w:p w:rsidR="00504CD6" w:rsidRPr="00204B2F" w:rsidRDefault="00504CD6" w:rsidP="00E22514">
            <w:pPr>
              <w:pStyle w:val="Heading7"/>
              <w:numPr>
                <w:ilvl w:val="0"/>
                <w:numId w:val="0"/>
              </w:numPr>
              <w:ind w:left="187" w:hanging="187"/>
              <w:rPr>
                <w:rFonts w:ascii="Verdana" w:hAnsi="Verdana" w:cs="Arial"/>
                <w:sz w:val="28"/>
                <w:szCs w:val="28"/>
              </w:rPr>
            </w:pPr>
            <w:r w:rsidRPr="00204B2F">
              <w:rPr>
                <w:rFonts w:ascii="Verdana" w:hAnsi="Verdana" w:cs="Arial"/>
                <w:sz w:val="28"/>
                <w:szCs w:val="28"/>
              </w:rPr>
              <w:t>COH Policy Evaluation &amp; Improvement</w:t>
            </w:r>
            <w:r w:rsidR="00081A3B" w:rsidRPr="00204B2F">
              <w:rPr>
                <w:rFonts w:ascii="Verdana" w:hAnsi="Verdana" w:cs="Arial"/>
                <w:sz w:val="28"/>
                <w:szCs w:val="28"/>
              </w:rPr>
              <w:t>,</w:t>
            </w:r>
            <w:r w:rsidRPr="00204B2F">
              <w:rPr>
                <w:rFonts w:ascii="Verdana" w:hAnsi="Verdana" w:cs="Arial"/>
                <w:sz w:val="28"/>
                <w:szCs w:val="28"/>
              </w:rPr>
              <w:t xml:space="preserve"> </w:t>
            </w:r>
            <w:r w:rsidR="00B476CA" w:rsidRPr="00204B2F">
              <w:rPr>
                <w:rFonts w:ascii="Verdana" w:hAnsi="Verdana" w:cs="Arial"/>
                <w:sz w:val="28"/>
                <w:szCs w:val="28"/>
              </w:rPr>
              <w:t>Louis Maher</w:t>
            </w:r>
            <w:r w:rsidRPr="00204B2F">
              <w:rPr>
                <w:rFonts w:ascii="Verdana" w:hAnsi="Verdana" w:cs="Arial"/>
                <w:sz w:val="28"/>
                <w:szCs w:val="28"/>
              </w:rPr>
              <w:t>,</w:t>
            </w:r>
            <w:r w:rsidR="00D308C2" w:rsidRPr="00204B2F">
              <w:rPr>
                <w:rFonts w:ascii="Verdana" w:hAnsi="Verdana" w:cs="Arial"/>
                <w:sz w:val="28"/>
                <w:szCs w:val="28"/>
              </w:rPr>
              <w:t xml:space="preserve"> </w:t>
            </w:r>
            <w:r w:rsidRPr="00204B2F">
              <w:rPr>
                <w:rFonts w:ascii="Verdana" w:hAnsi="Verdana" w:cs="Arial"/>
                <w:sz w:val="28"/>
                <w:szCs w:val="28"/>
              </w:rPr>
              <w:t>Chair</w:t>
            </w:r>
          </w:p>
          <w:p w:rsidR="00816D12" w:rsidRPr="00204B2F" w:rsidRDefault="00816D12" w:rsidP="001517EF">
            <w:pPr>
              <w:pStyle w:val="PlainText"/>
              <w:rPr>
                <w:rFonts w:ascii="Verdana" w:hAnsi="Verdana"/>
                <w:sz w:val="28"/>
                <w:szCs w:val="28"/>
              </w:rPr>
            </w:pPr>
          </w:p>
        </w:tc>
        <w:tc>
          <w:tcPr>
            <w:tcW w:w="5289" w:type="dxa"/>
          </w:tcPr>
          <w:p w:rsidR="00504CD6" w:rsidRPr="00204B2F" w:rsidRDefault="00AB3520" w:rsidP="00E22514">
            <w:pPr>
              <w:rPr>
                <w:rFonts w:ascii="Verdana" w:hAnsi="Verdana" w:cs="Arial"/>
                <w:sz w:val="28"/>
                <w:szCs w:val="28"/>
              </w:rPr>
            </w:pPr>
            <w:r w:rsidRPr="00204B2F">
              <w:rPr>
                <w:rFonts w:ascii="Verdana" w:hAnsi="Verdana" w:cs="Arial"/>
                <w:sz w:val="28"/>
                <w:szCs w:val="28"/>
              </w:rPr>
              <w:t xml:space="preserve">Marketing, Frankie Sims, chair  </w:t>
            </w:r>
          </w:p>
          <w:p w:rsidR="007D1DC7" w:rsidRPr="00204B2F" w:rsidRDefault="007D1DC7" w:rsidP="001517EF">
            <w:pPr>
              <w:pStyle w:val="PlainText"/>
              <w:rPr>
                <w:rFonts w:ascii="Verdana" w:hAnsi="Verdana" w:cs="Arial"/>
                <w:sz w:val="28"/>
                <w:szCs w:val="28"/>
              </w:rPr>
            </w:pPr>
          </w:p>
        </w:tc>
      </w:tr>
      <w:tr w:rsidR="00504CD6" w:rsidRPr="00204B2F" w:rsidTr="009D6EEF">
        <w:trPr>
          <w:trHeight w:val="331"/>
        </w:trPr>
        <w:tc>
          <w:tcPr>
            <w:tcW w:w="6024" w:type="dxa"/>
          </w:tcPr>
          <w:p w:rsidR="003364BE" w:rsidRPr="00204B2F" w:rsidRDefault="00504CD6" w:rsidP="00BA4B64">
            <w:pPr>
              <w:pStyle w:val="Heading7"/>
              <w:numPr>
                <w:ilvl w:val="0"/>
                <w:numId w:val="0"/>
              </w:numPr>
              <w:ind w:left="187" w:hanging="187"/>
              <w:rPr>
                <w:rFonts w:ascii="Verdana" w:hAnsi="Verdana" w:cs="Arial"/>
                <w:sz w:val="28"/>
                <w:szCs w:val="28"/>
              </w:rPr>
            </w:pPr>
            <w:r w:rsidRPr="00204B2F">
              <w:rPr>
                <w:rFonts w:ascii="Verdana" w:hAnsi="Verdana" w:cs="Arial"/>
                <w:sz w:val="28"/>
                <w:szCs w:val="28"/>
              </w:rPr>
              <w:t>Emergency Preparedness</w:t>
            </w:r>
          </w:p>
          <w:p w:rsidR="00504CD6" w:rsidRPr="00204B2F" w:rsidRDefault="00127EB0" w:rsidP="00BA4B64">
            <w:pPr>
              <w:pStyle w:val="Heading7"/>
              <w:numPr>
                <w:ilvl w:val="0"/>
                <w:numId w:val="0"/>
              </w:numPr>
              <w:ind w:left="187" w:hanging="187"/>
              <w:rPr>
                <w:rFonts w:ascii="Verdana" w:hAnsi="Verdana" w:cs="Arial"/>
                <w:sz w:val="28"/>
                <w:szCs w:val="28"/>
              </w:rPr>
            </w:pPr>
            <w:r w:rsidRPr="00204B2F">
              <w:rPr>
                <w:rFonts w:ascii="Verdana" w:hAnsi="Verdana" w:cs="Arial"/>
                <w:sz w:val="28"/>
                <w:szCs w:val="28"/>
              </w:rPr>
              <w:t>Deborah Nowinski</w:t>
            </w:r>
            <w:r w:rsidR="00504CD6" w:rsidRPr="00204B2F">
              <w:rPr>
                <w:rFonts w:ascii="Verdana" w:hAnsi="Verdana" w:cs="Arial"/>
                <w:sz w:val="28"/>
                <w:szCs w:val="28"/>
              </w:rPr>
              <w:t>, Chair</w:t>
            </w:r>
          </w:p>
          <w:p w:rsidR="00816D12" w:rsidRPr="00204B2F" w:rsidRDefault="00816D12" w:rsidP="001517EF">
            <w:pPr>
              <w:pStyle w:val="PlainText"/>
              <w:rPr>
                <w:rFonts w:ascii="Verdana" w:hAnsi="Verdana"/>
                <w:sz w:val="28"/>
                <w:szCs w:val="28"/>
              </w:rPr>
            </w:pPr>
          </w:p>
        </w:tc>
        <w:tc>
          <w:tcPr>
            <w:tcW w:w="5289" w:type="dxa"/>
          </w:tcPr>
          <w:p w:rsidR="003364BE" w:rsidRPr="00204B2F" w:rsidRDefault="00D3321A" w:rsidP="00815F5E">
            <w:pPr>
              <w:rPr>
                <w:rFonts w:ascii="Verdana" w:hAnsi="Verdana" w:cs="Arial"/>
                <w:sz w:val="28"/>
                <w:szCs w:val="28"/>
              </w:rPr>
            </w:pPr>
            <w:r w:rsidRPr="00204B2F">
              <w:rPr>
                <w:rFonts w:ascii="Verdana" w:hAnsi="Verdana" w:cs="Arial"/>
                <w:sz w:val="28"/>
                <w:szCs w:val="28"/>
              </w:rPr>
              <w:t>HARP</w:t>
            </w:r>
          </w:p>
          <w:p w:rsidR="00223285" w:rsidRPr="00204B2F" w:rsidRDefault="00D3321A" w:rsidP="00815F5E">
            <w:pPr>
              <w:rPr>
                <w:rFonts w:ascii="Verdana" w:hAnsi="Verdana" w:cs="Arial"/>
                <w:sz w:val="28"/>
                <w:szCs w:val="28"/>
              </w:rPr>
            </w:pPr>
            <w:r w:rsidRPr="00204B2F">
              <w:rPr>
                <w:rFonts w:ascii="Verdana" w:hAnsi="Verdana" w:cs="Arial"/>
                <w:sz w:val="28"/>
                <w:szCs w:val="28"/>
              </w:rPr>
              <w:t xml:space="preserve"> </w:t>
            </w:r>
            <w:r w:rsidR="003B0435" w:rsidRPr="00204B2F">
              <w:rPr>
                <w:rFonts w:ascii="Verdana" w:hAnsi="Verdana" w:cs="Arial"/>
                <w:sz w:val="28"/>
                <w:szCs w:val="28"/>
              </w:rPr>
              <w:t>Eddie Jessie</w:t>
            </w:r>
            <w:r w:rsidR="00067204" w:rsidRPr="00204B2F">
              <w:rPr>
                <w:rFonts w:ascii="Verdana" w:hAnsi="Verdana" w:cs="Arial"/>
                <w:sz w:val="28"/>
                <w:szCs w:val="28"/>
              </w:rPr>
              <w:t>, Chair</w:t>
            </w:r>
          </w:p>
          <w:p w:rsidR="00223285" w:rsidRPr="00204B2F" w:rsidRDefault="00223285" w:rsidP="00223285">
            <w:pPr>
              <w:rPr>
                <w:rFonts w:ascii="Verdana" w:hAnsi="Verdana" w:cs="Arial"/>
                <w:sz w:val="28"/>
                <w:szCs w:val="28"/>
              </w:rPr>
            </w:pPr>
          </w:p>
        </w:tc>
      </w:tr>
      <w:tr w:rsidR="00504CD6" w:rsidRPr="00204B2F" w:rsidTr="00827A7B">
        <w:trPr>
          <w:trHeight w:val="1787"/>
        </w:trPr>
        <w:tc>
          <w:tcPr>
            <w:tcW w:w="6024" w:type="dxa"/>
          </w:tcPr>
          <w:p w:rsidR="00F94903" w:rsidRPr="00204B2F" w:rsidRDefault="00F94903" w:rsidP="000748DD">
            <w:pPr>
              <w:rPr>
                <w:rFonts w:ascii="Verdana" w:hAnsi="Verdana" w:cs="Arial"/>
                <w:sz w:val="28"/>
                <w:szCs w:val="28"/>
              </w:rPr>
            </w:pPr>
          </w:p>
          <w:p w:rsidR="003364BE" w:rsidRPr="00204B2F" w:rsidRDefault="00504CD6" w:rsidP="000748DD">
            <w:pPr>
              <w:rPr>
                <w:rFonts w:ascii="Verdana" w:hAnsi="Verdana" w:cs="Arial"/>
                <w:sz w:val="28"/>
                <w:szCs w:val="28"/>
              </w:rPr>
            </w:pPr>
            <w:r w:rsidRPr="00204B2F">
              <w:rPr>
                <w:rFonts w:ascii="Verdana" w:hAnsi="Verdana" w:cs="Arial"/>
                <w:sz w:val="28"/>
                <w:szCs w:val="28"/>
              </w:rPr>
              <w:t xml:space="preserve">Employment </w:t>
            </w:r>
          </w:p>
          <w:p w:rsidR="00504CD6" w:rsidRPr="00204B2F" w:rsidRDefault="003B0435" w:rsidP="000748DD">
            <w:pPr>
              <w:rPr>
                <w:rFonts w:ascii="Verdana" w:hAnsi="Verdana" w:cs="Arial"/>
                <w:sz w:val="28"/>
                <w:szCs w:val="28"/>
              </w:rPr>
            </w:pPr>
            <w:r w:rsidRPr="00204B2F">
              <w:rPr>
                <w:rFonts w:ascii="Verdana" w:hAnsi="Verdana" w:cs="Arial"/>
                <w:sz w:val="28"/>
                <w:szCs w:val="28"/>
              </w:rPr>
              <w:t>Benigno Aceves,</w:t>
            </w:r>
            <w:r w:rsidR="00537362" w:rsidRPr="00204B2F">
              <w:rPr>
                <w:rFonts w:ascii="Verdana" w:hAnsi="Verdana" w:cs="Arial"/>
                <w:sz w:val="28"/>
                <w:szCs w:val="28"/>
              </w:rPr>
              <w:t xml:space="preserve"> </w:t>
            </w:r>
            <w:r w:rsidR="00504CD6" w:rsidRPr="00204B2F">
              <w:rPr>
                <w:rFonts w:ascii="Verdana" w:hAnsi="Verdana" w:cs="Arial"/>
                <w:sz w:val="28"/>
                <w:szCs w:val="28"/>
              </w:rPr>
              <w:t>Chair</w:t>
            </w:r>
          </w:p>
          <w:p w:rsidR="00816D12" w:rsidRPr="00204B2F" w:rsidRDefault="00816D12" w:rsidP="001517EF">
            <w:pPr>
              <w:pStyle w:val="PlainText"/>
              <w:rPr>
                <w:rFonts w:ascii="Verdana" w:hAnsi="Verdana" w:cs="Arial"/>
                <w:sz w:val="28"/>
                <w:szCs w:val="28"/>
              </w:rPr>
            </w:pPr>
          </w:p>
        </w:tc>
        <w:tc>
          <w:tcPr>
            <w:tcW w:w="5289" w:type="dxa"/>
          </w:tcPr>
          <w:p w:rsidR="00F94903" w:rsidRPr="00204B2F" w:rsidRDefault="00F94903" w:rsidP="005767A5">
            <w:pPr>
              <w:rPr>
                <w:rFonts w:ascii="Verdana" w:hAnsi="Verdana" w:cs="Arial"/>
                <w:sz w:val="28"/>
                <w:szCs w:val="28"/>
              </w:rPr>
            </w:pPr>
          </w:p>
          <w:p w:rsidR="003364BE" w:rsidRPr="00204B2F" w:rsidRDefault="00274595" w:rsidP="005767A5">
            <w:pPr>
              <w:rPr>
                <w:rFonts w:ascii="Verdana" w:hAnsi="Verdana" w:cs="Arial"/>
                <w:sz w:val="28"/>
                <w:szCs w:val="28"/>
              </w:rPr>
            </w:pPr>
            <w:r w:rsidRPr="00204B2F">
              <w:rPr>
                <w:rFonts w:ascii="Verdana" w:hAnsi="Verdana" w:cs="Arial"/>
                <w:sz w:val="28"/>
                <w:szCs w:val="28"/>
              </w:rPr>
              <w:t>K-</w:t>
            </w:r>
            <w:r w:rsidR="00504CD6" w:rsidRPr="00204B2F">
              <w:rPr>
                <w:rFonts w:ascii="Verdana" w:hAnsi="Verdana" w:cs="Arial"/>
                <w:sz w:val="28"/>
                <w:szCs w:val="28"/>
              </w:rPr>
              <w:t>12 Disability-Related Issues in Public Education</w:t>
            </w:r>
          </w:p>
          <w:p w:rsidR="00504CD6" w:rsidRPr="00204B2F" w:rsidRDefault="00504CD6" w:rsidP="005767A5">
            <w:pPr>
              <w:rPr>
                <w:rFonts w:ascii="Verdana" w:hAnsi="Verdana" w:cs="Arial"/>
                <w:sz w:val="28"/>
                <w:szCs w:val="28"/>
              </w:rPr>
            </w:pPr>
            <w:r w:rsidRPr="00204B2F">
              <w:rPr>
                <w:rFonts w:ascii="Verdana" w:hAnsi="Verdana" w:cs="Arial"/>
                <w:sz w:val="28"/>
                <w:szCs w:val="28"/>
              </w:rPr>
              <w:t xml:space="preserve"> </w:t>
            </w:r>
            <w:r w:rsidR="00B476CA" w:rsidRPr="00204B2F">
              <w:rPr>
                <w:rFonts w:ascii="Verdana" w:hAnsi="Verdana" w:cs="Arial"/>
                <w:sz w:val="28"/>
                <w:szCs w:val="28"/>
              </w:rPr>
              <w:t xml:space="preserve">Karen Cunningham, </w:t>
            </w:r>
            <w:r w:rsidR="009F38CC" w:rsidRPr="00204B2F">
              <w:rPr>
                <w:rFonts w:ascii="Verdana" w:hAnsi="Verdana" w:cs="Arial"/>
                <w:sz w:val="28"/>
                <w:szCs w:val="28"/>
              </w:rPr>
              <w:t xml:space="preserve">Chair </w:t>
            </w:r>
          </w:p>
          <w:p w:rsidR="00EC4EFC" w:rsidRPr="00204B2F" w:rsidRDefault="00EC4EFC" w:rsidP="001517EF">
            <w:pPr>
              <w:pStyle w:val="PlainText"/>
              <w:rPr>
                <w:rFonts w:ascii="Verdana" w:hAnsi="Verdana" w:cs="Arial"/>
                <w:sz w:val="28"/>
                <w:szCs w:val="28"/>
              </w:rPr>
            </w:pPr>
          </w:p>
        </w:tc>
      </w:tr>
      <w:tr w:rsidR="00504CD6" w:rsidRPr="00204B2F" w:rsidTr="009D6EEF">
        <w:trPr>
          <w:trHeight w:val="435"/>
        </w:trPr>
        <w:tc>
          <w:tcPr>
            <w:tcW w:w="6024" w:type="dxa"/>
            <w:tcBorders>
              <w:bottom w:val="single" w:sz="4" w:space="0" w:color="auto"/>
            </w:tcBorders>
          </w:tcPr>
          <w:p w:rsidR="00504CD6" w:rsidRPr="00204B2F" w:rsidRDefault="00504CD6" w:rsidP="003157B6">
            <w:pPr>
              <w:pStyle w:val="Heading7"/>
              <w:numPr>
                <w:ilvl w:val="0"/>
                <w:numId w:val="0"/>
              </w:numPr>
              <w:rPr>
                <w:rFonts w:ascii="Verdana" w:hAnsi="Verdana" w:cs="Arial"/>
                <w:sz w:val="28"/>
                <w:szCs w:val="28"/>
              </w:rPr>
            </w:pPr>
            <w:r w:rsidRPr="00204B2F">
              <w:rPr>
                <w:rFonts w:ascii="Verdana" w:hAnsi="Verdana" w:cs="Arial"/>
                <w:sz w:val="28"/>
                <w:szCs w:val="28"/>
              </w:rPr>
              <w:t>Parks &amp; Accessibility</w:t>
            </w:r>
            <w:r w:rsidR="00274595" w:rsidRPr="00204B2F">
              <w:rPr>
                <w:rFonts w:ascii="Verdana" w:hAnsi="Verdana" w:cs="Arial"/>
                <w:sz w:val="28"/>
                <w:szCs w:val="28"/>
              </w:rPr>
              <w:t xml:space="preserve">, </w:t>
            </w:r>
            <w:r w:rsidR="00E23AB7" w:rsidRPr="00204B2F">
              <w:rPr>
                <w:rFonts w:ascii="Verdana" w:hAnsi="Verdana" w:cs="Arial"/>
                <w:sz w:val="28"/>
                <w:szCs w:val="28"/>
              </w:rPr>
              <w:t xml:space="preserve">Tina </w:t>
            </w:r>
            <w:r w:rsidR="00592D1D" w:rsidRPr="00204B2F">
              <w:rPr>
                <w:rFonts w:ascii="Verdana" w:hAnsi="Verdana" w:cs="Arial"/>
                <w:sz w:val="28"/>
                <w:szCs w:val="28"/>
              </w:rPr>
              <w:t>Williams</w:t>
            </w:r>
            <w:r w:rsidR="00081A3B" w:rsidRPr="00204B2F">
              <w:rPr>
                <w:rFonts w:ascii="Verdana" w:hAnsi="Verdana" w:cs="Arial"/>
                <w:sz w:val="28"/>
                <w:szCs w:val="28"/>
              </w:rPr>
              <w:t>,</w:t>
            </w:r>
            <w:r w:rsidR="00E23AB7" w:rsidRPr="00204B2F">
              <w:rPr>
                <w:rFonts w:ascii="Verdana" w:hAnsi="Verdana" w:cs="Arial"/>
                <w:sz w:val="28"/>
                <w:szCs w:val="28"/>
              </w:rPr>
              <w:t xml:space="preserve"> </w:t>
            </w:r>
            <w:r w:rsidRPr="00204B2F">
              <w:rPr>
                <w:rFonts w:ascii="Verdana" w:hAnsi="Verdana" w:cs="Arial"/>
                <w:sz w:val="28"/>
                <w:szCs w:val="28"/>
              </w:rPr>
              <w:t>Chair</w:t>
            </w:r>
          </w:p>
          <w:p w:rsidR="00277B7E" w:rsidRPr="00204B2F" w:rsidRDefault="00277B7E" w:rsidP="001517EF">
            <w:pPr>
              <w:pStyle w:val="PlainText"/>
              <w:rPr>
                <w:rFonts w:ascii="Verdana" w:hAnsi="Verdana"/>
                <w:sz w:val="28"/>
                <w:szCs w:val="28"/>
              </w:rPr>
            </w:pPr>
          </w:p>
        </w:tc>
        <w:tc>
          <w:tcPr>
            <w:tcW w:w="5289" w:type="dxa"/>
          </w:tcPr>
          <w:p w:rsidR="003B0435" w:rsidRPr="00204B2F" w:rsidRDefault="00504CD6" w:rsidP="00E22514">
            <w:pPr>
              <w:rPr>
                <w:rFonts w:ascii="Verdana" w:hAnsi="Verdana" w:cs="Arial"/>
                <w:sz w:val="28"/>
                <w:szCs w:val="28"/>
              </w:rPr>
            </w:pPr>
            <w:r w:rsidRPr="00204B2F">
              <w:rPr>
                <w:rFonts w:ascii="Verdana" w:hAnsi="Verdana" w:cs="Arial"/>
                <w:sz w:val="28"/>
                <w:szCs w:val="28"/>
              </w:rPr>
              <w:t xml:space="preserve">Housing </w:t>
            </w:r>
            <w:r w:rsidR="00274595" w:rsidRPr="00204B2F">
              <w:rPr>
                <w:rFonts w:ascii="Verdana" w:hAnsi="Verdana" w:cs="Arial"/>
                <w:sz w:val="28"/>
                <w:szCs w:val="28"/>
              </w:rPr>
              <w:t xml:space="preserve">&amp; </w:t>
            </w:r>
            <w:r w:rsidRPr="00204B2F">
              <w:rPr>
                <w:rFonts w:ascii="Verdana" w:hAnsi="Verdana" w:cs="Arial"/>
                <w:sz w:val="28"/>
                <w:szCs w:val="28"/>
              </w:rPr>
              <w:t>Tenancy Issues</w:t>
            </w:r>
            <w:r w:rsidR="00081A3B" w:rsidRPr="00204B2F">
              <w:rPr>
                <w:rFonts w:ascii="Verdana" w:hAnsi="Verdana" w:cs="Arial"/>
                <w:sz w:val="28"/>
                <w:szCs w:val="28"/>
              </w:rPr>
              <w:t>,</w:t>
            </w:r>
            <w:r w:rsidRPr="00204B2F">
              <w:rPr>
                <w:rFonts w:ascii="Verdana" w:hAnsi="Verdana" w:cs="Arial"/>
                <w:sz w:val="28"/>
                <w:szCs w:val="28"/>
              </w:rPr>
              <w:t xml:space="preserve"> </w:t>
            </w:r>
          </w:p>
          <w:p w:rsidR="00504CD6" w:rsidRPr="00204B2F" w:rsidRDefault="003B0435" w:rsidP="00E22514">
            <w:pPr>
              <w:rPr>
                <w:rFonts w:ascii="Verdana" w:hAnsi="Verdana" w:cs="Arial"/>
                <w:sz w:val="28"/>
                <w:szCs w:val="28"/>
              </w:rPr>
            </w:pPr>
            <w:r w:rsidRPr="00204B2F">
              <w:rPr>
                <w:rFonts w:ascii="Verdana" w:hAnsi="Verdana" w:cs="Arial"/>
                <w:sz w:val="28"/>
                <w:szCs w:val="28"/>
              </w:rPr>
              <w:t>L</w:t>
            </w:r>
            <w:r w:rsidR="00E23AB7" w:rsidRPr="00204B2F">
              <w:rPr>
                <w:rFonts w:ascii="Verdana" w:hAnsi="Verdana" w:cs="Arial"/>
                <w:sz w:val="28"/>
                <w:szCs w:val="28"/>
              </w:rPr>
              <w:t>e</w:t>
            </w:r>
            <w:r w:rsidRPr="00204B2F">
              <w:rPr>
                <w:rFonts w:ascii="Verdana" w:hAnsi="Verdana" w:cs="Arial"/>
                <w:sz w:val="28"/>
                <w:szCs w:val="28"/>
              </w:rPr>
              <w:t>sa</w:t>
            </w:r>
            <w:r w:rsidR="00E23AB7" w:rsidRPr="00204B2F">
              <w:rPr>
                <w:rFonts w:ascii="Verdana" w:hAnsi="Verdana" w:cs="Arial"/>
                <w:sz w:val="28"/>
                <w:szCs w:val="28"/>
              </w:rPr>
              <w:t xml:space="preserve"> Jackson </w:t>
            </w:r>
            <w:r w:rsidR="004B0A97" w:rsidRPr="00204B2F">
              <w:rPr>
                <w:rFonts w:ascii="Verdana" w:hAnsi="Verdana" w:cs="Arial"/>
                <w:sz w:val="28"/>
                <w:szCs w:val="28"/>
              </w:rPr>
              <w:t>Lazard</w:t>
            </w:r>
            <w:r w:rsidR="00B476CA" w:rsidRPr="00204B2F">
              <w:rPr>
                <w:rFonts w:ascii="Verdana" w:hAnsi="Verdana" w:cs="Arial"/>
                <w:sz w:val="28"/>
                <w:szCs w:val="28"/>
              </w:rPr>
              <w:t xml:space="preserve">, </w:t>
            </w:r>
            <w:r w:rsidR="00504CD6" w:rsidRPr="00204B2F">
              <w:rPr>
                <w:rFonts w:ascii="Verdana" w:hAnsi="Verdana" w:cs="Arial"/>
                <w:sz w:val="28"/>
                <w:szCs w:val="28"/>
              </w:rPr>
              <w:t>Chair</w:t>
            </w:r>
          </w:p>
          <w:p w:rsidR="006578B1" w:rsidRPr="00204B2F" w:rsidRDefault="006578B1" w:rsidP="00E0052D">
            <w:pPr>
              <w:rPr>
                <w:rFonts w:ascii="Verdana" w:hAnsi="Verdana" w:cs="Arial"/>
                <w:sz w:val="28"/>
                <w:szCs w:val="28"/>
              </w:rPr>
            </w:pPr>
          </w:p>
        </w:tc>
      </w:tr>
      <w:tr w:rsidR="00504CD6" w:rsidRPr="00204B2F" w:rsidTr="009D6EEF">
        <w:trPr>
          <w:trHeight w:val="932"/>
        </w:trPr>
        <w:tc>
          <w:tcPr>
            <w:tcW w:w="6024" w:type="dxa"/>
          </w:tcPr>
          <w:p w:rsidR="003364BE" w:rsidRPr="00204B2F" w:rsidRDefault="00504CD6" w:rsidP="001F23C3">
            <w:pPr>
              <w:pStyle w:val="Heading7"/>
              <w:numPr>
                <w:ilvl w:val="0"/>
                <w:numId w:val="0"/>
              </w:numPr>
              <w:rPr>
                <w:rFonts w:ascii="Verdana" w:hAnsi="Verdana" w:cs="Arial"/>
                <w:sz w:val="28"/>
                <w:szCs w:val="28"/>
              </w:rPr>
            </w:pPr>
            <w:r w:rsidRPr="00204B2F">
              <w:rPr>
                <w:rFonts w:ascii="Verdana" w:hAnsi="Verdana" w:cs="Arial"/>
                <w:sz w:val="28"/>
                <w:szCs w:val="28"/>
              </w:rPr>
              <w:t>Metro/Transportation/Parking</w:t>
            </w:r>
            <w:r w:rsidR="00FD4B5F" w:rsidRPr="00204B2F">
              <w:rPr>
                <w:rFonts w:ascii="Verdana" w:hAnsi="Verdana" w:cs="Arial"/>
                <w:sz w:val="28"/>
                <w:szCs w:val="28"/>
              </w:rPr>
              <w:t>,</w:t>
            </w:r>
            <w:r w:rsidRPr="00204B2F">
              <w:rPr>
                <w:rFonts w:ascii="Verdana" w:hAnsi="Verdana" w:cs="Arial"/>
                <w:sz w:val="28"/>
                <w:szCs w:val="28"/>
              </w:rPr>
              <w:t xml:space="preserve"> </w:t>
            </w:r>
          </w:p>
          <w:p w:rsidR="00107314" w:rsidRPr="00204B2F" w:rsidRDefault="00504CD6" w:rsidP="001F23C3">
            <w:pPr>
              <w:pStyle w:val="Heading7"/>
              <w:numPr>
                <w:ilvl w:val="0"/>
                <w:numId w:val="0"/>
              </w:numPr>
              <w:rPr>
                <w:rFonts w:ascii="Verdana" w:hAnsi="Verdana" w:cs="Arial"/>
                <w:sz w:val="28"/>
                <w:szCs w:val="28"/>
              </w:rPr>
            </w:pPr>
            <w:r w:rsidRPr="00204B2F">
              <w:rPr>
                <w:rFonts w:ascii="Verdana" w:hAnsi="Verdana" w:cs="Arial"/>
                <w:sz w:val="28"/>
                <w:szCs w:val="28"/>
              </w:rPr>
              <w:t xml:space="preserve"> </w:t>
            </w:r>
            <w:r w:rsidR="003B0435" w:rsidRPr="00204B2F">
              <w:rPr>
                <w:rFonts w:ascii="Verdana" w:hAnsi="Verdana" w:cs="Arial"/>
                <w:sz w:val="28"/>
                <w:szCs w:val="28"/>
              </w:rPr>
              <w:t xml:space="preserve">Tina Williams, </w:t>
            </w:r>
            <w:r w:rsidRPr="00204B2F">
              <w:rPr>
                <w:rFonts w:ascii="Verdana" w:hAnsi="Verdana" w:cs="Arial"/>
                <w:sz w:val="28"/>
                <w:szCs w:val="28"/>
              </w:rPr>
              <w:t>Chair</w:t>
            </w:r>
          </w:p>
          <w:p w:rsidR="00277B7E" w:rsidRPr="00204B2F" w:rsidRDefault="00277B7E" w:rsidP="00277B7E">
            <w:pPr>
              <w:rPr>
                <w:rFonts w:ascii="Verdana" w:hAnsi="Verdana"/>
                <w:sz w:val="28"/>
                <w:szCs w:val="28"/>
              </w:rPr>
            </w:pPr>
          </w:p>
          <w:p w:rsidR="007A1B4C" w:rsidRPr="00204B2F" w:rsidRDefault="007A1B4C" w:rsidP="007A1B4C">
            <w:pPr>
              <w:rPr>
                <w:rFonts w:ascii="Verdana" w:hAnsi="Verdana" w:cs="Arial"/>
                <w:sz w:val="28"/>
                <w:szCs w:val="28"/>
              </w:rPr>
            </w:pPr>
          </w:p>
        </w:tc>
        <w:tc>
          <w:tcPr>
            <w:tcW w:w="5289" w:type="dxa"/>
          </w:tcPr>
          <w:p w:rsidR="003364BE" w:rsidRPr="00204B2F" w:rsidRDefault="00504CD6" w:rsidP="0093651F">
            <w:pPr>
              <w:rPr>
                <w:rFonts w:ascii="Verdana" w:hAnsi="Verdana" w:cs="Arial"/>
                <w:sz w:val="28"/>
                <w:szCs w:val="28"/>
              </w:rPr>
            </w:pPr>
            <w:r w:rsidRPr="00204B2F">
              <w:rPr>
                <w:rFonts w:ascii="Verdana" w:hAnsi="Verdana" w:cs="Arial"/>
                <w:sz w:val="28"/>
                <w:szCs w:val="28"/>
              </w:rPr>
              <w:t>Police Response to Persons with Disabilities</w:t>
            </w:r>
            <w:r w:rsidR="00FD4B5F" w:rsidRPr="00204B2F">
              <w:rPr>
                <w:rFonts w:ascii="Verdana" w:hAnsi="Verdana" w:cs="Arial"/>
                <w:sz w:val="28"/>
                <w:szCs w:val="28"/>
              </w:rPr>
              <w:t>,</w:t>
            </w:r>
            <w:r w:rsidRPr="00204B2F">
              <w:rPr>
                <w:rFonts w:ascii="Verdana" w:hAnsi="Verdana" w:cs="Arial"/>
                <w:sz w:val="28"/>
                <w:szCs w:val="28"/>
              </w:rPr>
              <w:t xml:space="preserve"> </w:t>
            </w:r>
          </w:p>
          <w:p w:rsidR="0067674E" w:rsidRPr="00204B2F" w:rsidRDefault="0093651F" w:rsidP="0093651F">
            <w:pPr>
              <w:rPr>
                <w:rFonts w:ascii="Verdana" w:hAnsi="Verdana" w:cs="Arial"/>
                <w:sz w:val="28"/>
                <w:szCs w:val="28"/>
              </w:rPr>
            </w:pPr>
            <w:r w:rsidRPr="00204B2F">
              <w:rPr>
                <w:rFonts w:ascii="Verdana" w:hAnsi="Verdana" w:cs="Arial"/>
                <w:sz w:val="28"/>
                <w:szCs w:val="28"/>
              </w:rPr>
              <w:t>Charles LaDay</w:t>
            </w:r>
            <w:r w:rsidR="007C704D" w:rsidRPr="00204B2F">
              <w:rPr>
                <w:rFonts w:ascii="Verdana" w:hAnsi="Verdana" w:cs="Arial"/>
                <w:sz w:val="28"/>
                <w:szCs w:val="28"/>
              </w:rPr>
              <w:t>, Chair</w:t>
            </w:r>
          </w:p>
          <w:p w:rsidR="00223285" w:rsidRPr="00204B2F" w:rsidRDefault="00223285" w:rsidP="001517EF">
            <w:pPr>
              <w:pStyle w:val="PlainText"/>
              <w:rPr>
                <w:rFonts w:ascii="Verdana" w:hAnsi="Verdana" w:cs="Arial"/>
                <w:sz w:val="28"/>
                <w:szCs w:val="28"/>
              </w:rPr>
            </w:pPr>
          </w:p>
        </w:tc>
      </w:tr>
      <w:tr w:rsidR="00901A20" w:rsidRPr="00204B2F" w:rsidTr="009D6EEF">
        <w:trPr>
          <w:trHeight w:val="732"/>
        </w:trPr>
        <w:tc>
          <w:tcPr>
            <w:tcW w:w="6024" w:type="dxa"/>
          </w:tcPr>
          <w:p w:rsidR="003364BE" w:rsidRPr="00204B2F" w:rsidRDefault="00ED0664" w:rsidP="001E2CC4">
            <w:pPr>
              <w:pStyle w:val="Heading7"/>
              <w:numPr>
                <w:ilvl w:val="0"/>
                <w:numId w:val="0"/>
              </w:numPr>
              <w:rPr>
                <w:rFonts w:ascii="Verdana" w:hAnsi="Verdana" w:cs="Arial"/>
                <w:sz w:val="28"/>
                <w:szCs w:val="28"/>
              </w:rPr>
            </w:pPr>
            <w:r w:rsidRPr="00204B2F">
              <w:rPr>
                <w:rFonts w:ascii="Verdana" w:hAnsi="Verdana" w:cs="Arial"/>
                <w:sz w:val="28"/>
                <w:szCs w:val="28"/>
              </w:rPr>
              <w:t>MDAYA</w:t>
            </w:r>
            <w:r w:rsidR="00FD4B5F" w:rsidRPr="00204B2F">
              <w:rPr>
                <w:rFonts w:ascii="Verdana" w:hAnsi="Verdana" w:cs="Arial"/>
                <w:sz w:val="28"/>
                <w:szCs w:val="28"/>
              </w:rPr>
              <w:t>,</w:t>
            </w:r>
          </w:p>
          <w:p w:rsidR="00901A20" w:rsidRPr="00204B2F" w:rsidRDefault="003B0435" w:rsidP="001E2CC4">
            <w:pPr>
              <w:pStyle w:val="Heading7"/>
              <w:numPr>
                <w:ilvl w:val="0"/>
                <w:numId w:val="0"/>
              </w:numPr>
              <w:rPr>
                <w:rFonts w:ascii="Verdana" w:hAnsi="Verdana" w:cs="Arial"/>
                <w:sz w:val="28"/>
                <w:szCs w:val="28"/>
              </w:rPr>
            </w:pPr>
            <w:r w:rsidRPr="00204B2F">
              <w:rPr>
                <w:rFonts w:ascii="Verdana" w:hAnsi="Verdana" w:cs="Arial"/>
                <w:sz w:val="28"/>
                <w:szCs w:val="28"/>
              </w:rPr>
              <w:t xml:space="preserve">Tony Jones, </w:t>
            </w:r>
            <w:r w:rsidR="00ED0664" w:rsidRPr="00204B2F">
              <w:rPr>
                <w:rFonts w:ascii="Verdana" w:hAnsi="Verdana" w:cs="Arial"/>
                <w:sz w:val="28"/>
                <w:szCs w:val="28"/>
              </w:rPr>
              <w:t>Chair</w:t>
            </w:r>
            <w:r w:rsidR="00C21545" w:rsidRPr="00204B2F">
              <w:rPr>
                <w:rFonts w:ascii="Verdana" w:hAnsi="Verdana" w:cs="Arial"/>
                <w:sz w:val="28"/>
                <w:szCs w:val="28"/>
              </w:rPr>
              <w:t xml:space="preserve"> </w:t>
            </w:r>
          </w:p>
          <w:p w:rsidR="00F719B9" w:rsidRPr="00204B2F" w:rsidRDefault="00F719B9" w:rsidP="00F719B9">
            <w:pPr>
              <w:rPr>
                <w:rFonts w:ascii="Verdana" w:hAnsi="Verdana"/>
                <w:sz w:val="28"/>
                <w:szCs w:val="28"/>
              </w:rPr>
            </w:pPr>
          </w:p>
        </w:tc>
        <w:tc>
          <w:tcPr>
            <w:tcW w:w="5289" w:type="dxa"/>
          </w:tcPr>
          <w:p w:rsidR="00901A20" w:rsidRPr="00204B2F" w:rsidRDefault="00901A20" w:rsidP="00E22514">
            <w:pPr>
              <w:rPr>
                <w:rFonts w:ascii="Verdana" w:hAnsi="Verdana" w:cs="Arial"/>
                <w:sz w:val="28"/>
                <w:szCs w:val="28"/>
              </w:rPr>
            </w:pPr>
          </w:p>
        </w:tc>
      </w:tr>
      <w:tr w:rsidR="00081A3B" w:rsidRPr="00204B2F" w:rsidTr="009D6EEF">
        <w:trPr>
          <w:trHeight w:val="732"/>
        </w:trPr>
        <w:tc>
          <w:tcPr>
            <w:tcW w:w="6024" w:type="dxa"/>
          </w:tcPr>
          <w:p w:rsidR="00081A3B" w:rsidRPr="00204B2F" w:rsidRDefault="00081A3B" w:rsidP="001E2CC4">
            <w:pPr>
              <w:pStyle w:val="Heading7"/>
              <w:numPr>
                <w:ilvl w:val="0"/>
                <w:numId w:val="0"/>
              </w:numPr>
              <w:rPr>
                <w:rFonts w:ascii="Verdana" w:hAnsi="Verdana" w:cs="Arial"/>
                <w:sz w:val="28"/>
                <w:szCs w:val="28"/>
              </w:rPr>
            </w:pPr>
          </w:p>
        </w:tc>
        <w:tc>
          <w:tcPr>
            <w:tcW w:w="5289" w:type="dxa"/>
          </w:tcPr>
          <w:p w:rsidR="00081A3B" w:rsidRPr="00204B2F" w:rsidRDefault="00081A3B" w:rsidP="00E22514">
            <w:pPr>
              <w:rPr>
                <w:rFonts w:ascii="Verdana" w:hAnsi="Verdana" w:cs="Arial"/>
                <w:sz w:val="28"/>
                <w:szCs w:val="28"/>
              </w:rPr>
            </w:pPr>
          </w:p>
        </w:tc>
      </w:tr>
    </w:tbl>
    <w:p w:rsidR="003E2A8B" w:rsidRPr="00204B2F" w:rsidRDefault="003E2A8B" w:rsidP="003E2A8B">
      <w:pPr>
        <w:pStyle w:val="Heading7"/>
        <w:numPr>
          <w:ilvl w:val="0"/>
          <w:numId w:val="0"/>
        </w:numPr>
        <w:rPr>
          <w:rFonts w:ascii="Verdana" w:hAnsi="Verdana" w:cs="Arial"/>
          <w:sz w:val="28"/>
          <w:szCs w:val="28"/>
        </w:rPr>
      </w:pPr>
    </w:p>
    <w:p w:rsidR="00A840DC" w:rsidRPr="00204B2F" w:rsidRDefault="00A840DC" w:rsidP="00A840DC">
      <w:pPr>
        <w:rPr>
          <w:rFonts w:ascii="Verdana" w:hAnsi="Verdana" w:cs="Arial"/>
          <w:sz w:val="28"/>
          <w:szCs w:val="28"/>
        </w:rPr>
      </w:pPr>
    </w:p>
    <w:p w:rsidR="007508B9" w:rsidRPr="00204B2F" w:rsidRDefault="006B5B19" w:rsidP="00A14677">
      <w:pPr>
        <w:pStyle w:val="Heading5"/>
        <w:rPr>
          <w:rFonts w:ascii="Verdana" w:hAnsi="Verdana"/>
          <w:b w:val="0"/>
          <w:sz w:val="28"/>
        </w:rPr>
      </w:pPr>
      <w:r w:rsidRPr="00204B2F">
        <w:rPr>
          <w:rFonts w:ascii="Verdana" w:hAnsi="Verdana"/>
          <w:b w:val="0"/>
          <w:sz w:val="28"/>
        </w:rPr>
        <w:t xml:space="preserve"> V</w:t>
      </w:r>
      <w:r w:rsidR="003E2A8B" w:rsidRPr="00204B2F">
        <w:rPr>
          <w:rFonts w:ascii="Verdana" w:hAnsi="Verdana"/>
          <w:b w:val="0"/>
          <w:sz w:val="28"/>
        </w:rPr>
        <w:t>I</w:t>
      </w:r>
      <w:r w:rsidR="008E193B" w:rsidRPr="00204B2F">
        <w:rPr>
          <w:rFonts w:ascii="Verdana" w:hAnsi="Verdana"/>
          <w:b w:val="0"/>
          <w:sz w:val="28"/>
        </w:rPr>
        <w:t>I</w:t>
      </w:r>
      <w:r w:rsidR="000A06F0" w:rsidRPr="00204B2F">
        <w:rPr>
          <w:rFonts w:ascii="Verdana" w:hAnsi="Verdana"/>
          <w:b w:val="0"/>
          <w:sz w:val="28"/>
        </w:rPr>
        <w:t xml:space="preserve">. </w:t>
      </w:r>
      <w:r w:rsidR="00366A7F" w:rsidRPr="00204B2F">
        <w:rPr>
          <w:rFonts w:ascii="Verdana" w:hAnsi="Verdana"/>
          <w:b w:val="0"/>
          <w:sz w:val="28"/>
        </w:rPr>
        <w:t xml:space="preserve">Metropolitan MSC </w:t>
      </w:r>
      <w:r w:rsidR="001501FF" w:rsidRPr="00204B2F">
        <w:rPr>
          <w:rFonts w:ascii="Verdana" w:hAnsi="Verdana"/>
          <w:b w:val="0"/>
          <w:sz w:val="28"/>
        </w:rPr>
        <w:t>U</w:t>
      </w:r>
      <w:r w:rsidR="00366A7F" w:rsidRPr="00204B2F">
        <w:rPr>
          <w:rFonts w:ascii="Verdana" w:hAnsi="Verdana"/>
          <w:b w:val="0"/>
          <w:sz w:val="28"/>
        </w:rPr>
        <w:t>pdate – Chuck French</w:t>
      </w:r>
    </w:p>
    <w:p w:rsidR="009D7A9A" w:rsidRPr="00204B2F" w:rsidRDefault="00F26CED" w:rsidP="00A14677">
      <w:pPr>
        <w:pStyle w:val="Heading5"/>
        <w:rPr>
          <w:rFonts w:ascii="Verdana" w:hAnsi="Verdana"/>
          <w:b w:val="0"/>
          <w:sz w:val="28"/>
        </w:rPr>
      </w:pPr>
      <w:r w:rsidRPr="00204B2F">
        <w:rPr>
          <w:rFonts w:ascii="Verdana" w:hAnsi="Verdana"/>
          <w:b w:val="0"/>
          <w:sz w:val="28"/>
        </w:rPr>
        <w:t xml:space="preserve"> </w:t>
      </w:r>
      <w:r w:rsidR="001077B2" w:rsidRPr="00204B2F">
        <w:rPr>
          <w:rFonts w:ascii="Verdana" w:hAnsi="Verdana"/>
          <w:b w:val="0"/>
          <w:sz w:val="28"/>
        </w:rPr>
        <w:t xml:space="preserve"> </w:t>
      </w:r>
      <w:r w:rsidR="00F719B9" w:rsidRPr="00204B2F">
        <w:rPr>
          <w:rFonts w:ascii="Verdana" w:hAnsi="Verdana"/>
          <w:b w:val="0"/>
          <w:sz w:val="28"/>
        </w:rPr>
        <w:t>VII</w:t>
      </w:r>
      <w:r w:rsidR="008E193B" w:rsidRPr="00204B2F">
        <w:rPr>
          <w:rFonts w:ascii="Verdana" w:hAnsi="Verdana"/>
          <w:b w:val="0"/>
          <w:sz w:val="28"/>
        </w:rPr>
        <w:t>I</w:t>
      </w:r>
      <w:r w:rsidR="001077B2" w:rsidRPr="00204B2F">
        <w:rPr>
          <w:rFonts w:ascii="Verdana" w:hAnsi="Verdana"/>
          <w:b w:val="0"/>
          <w:sz w:val="28"/>
        </w:rPr>
        <w:t>.</w:t>
      </w:r>
      <w:r w:rsidRPr="00204B2F">
        <w:rPr>
          <w:rFonts w:ascii="Verdana" w:hAnsi="Verdana"/>
          <w:b w:val="0"/>
          <w:sz w:val="28"/>
        </w:rPr>
        <w:t xml:space="preserve"> </w:t>
      </w:r>
      <w:r w:rsidR="00D5254B" w:rsidRPr="00204B2F">
        <w:rPr>
          <w:rFonts w:ascii="Verdana" w:hAnsi="Verdana"/>
          <w:b w:val="0"/>
          <w:sz w:val="28"/>
        </w:rPr>
        <w:t xml:space="preserve"> </w:t>
      </w:r>
      <w:r w:rsidR="002913BC" w:rsidRPr="00204B2F">
        <w:rPr>
          <w:rFonts w:ascii="Verdana" w:hAnsi="Verdana"/>
          <w:b w:val="0"/>
          <w:sz w:val="28"/>
        </w:rPr>
        <w:t xml:space="preserve"> </w:t>
      </w:r>
      <w:r w:rsidR="003E2A8B" w:rsidRPr="00204B2F">
        <w:rPr>
          <w:rFonts w:ascii="Verdana" w:hAnsi="Verdana"/>
          <w:b w:val="0"/>
          <w:sz w:val="28"/>
        </w:rPr>
        <w:t>A</w:t>
      </w:r>
      <w:r w:rsidR="009337B6" w:rsidRPr="00204B2F">
        <w:rPr>
          <w:rFonts w:ascii="Verdana" w:hAnsi="Verdana"/>
          <w:b w:val="0"/>
          <w:sz w:val="28"/>
        </w:rPr>
        <w:t xml:space="preserve">DA </w:t>
      </w:r>
      <w:r w:rsidR="001501FF" w:rsidRPr="00204B2F">
        <w:rPr>
          <w:rFonts w:ascii="Verdana" w:hAnsi="Verdana"/>
          <w:b w:val="0"/>
          <w:sz w:val="28"/>
        </w:rPr>
        <w:t>U</w:t>
      </w:r>
      <w:r w:rsidR="009337B6" w:rsidRPr="00204B2F">
        <w:rPr>
          <w:rFonts w:ascii="Verdana" w:hAnsi="Verdana"/>
          <w:b w:val="0"/>
          <w:sz w:val="28"/>
        </w:rPr>
        <w:t xml:space="preserve">pdate </w:t>
      </w:r>
      <w:r w:rsidR="00764C17" w:rsidRPr="00204B2F">
        <w:rPr>
          <w:rFonts w:ascii="Verdana" w:hAnsi="Verdana"/>
          <w:b w:val="0"/>
          <w:sz w:val="28"/>
        </w:rPr>
        <w:t xml:space="preserve">– </w:t>
      </w:r>
      <w:r w:rsidR="009337B6" w:rsidRPr="00204B2F">
        <w:rPr>
          <w:rFonts w:ascii="Verdana" w:hAnsi="Verdana"/>
          <w:b w:val="0"/>
          <w:sz w:val="28"/>
        </w:rPr>
        <w:t>Matt Russell, COH ADA Coordinator</w:t>
      </w:r>
    </w:p>
    <w:p w:rsidR="004D5B7D" w:rsidRPr="00204B2F" w:rsidRDefault="003E2A8B" w:rsidP="00A14677">
      <w:pPr>
        <w:pStyle w:val="Heading5"/>
        <w:rPr>
          <w:rFonts w:ascii="Verdana" w:hAnsi="Verdana"/>
          <w:b w:val="0"/>
          <w:sz w:val="28"/>
        </w:rPr>
      </w:pPr>
      <w:r w:rsidRPr="00204B2F">
        <w:rPr>
          <w:rFonts w:ascii="Verdana" w:hAnsi="Verdana"/>
          <w:b w:val="0"/>
          <w:color w:val="000000"/>
          <w:sz w:val="28"/>
        </w:rPr>
        <w:t xml:space="preserve"> </w:t>
      </w:r>
      <w:r w:rsidR="00FD2B4F" w:rsidRPr="00204B2F">
        <w:rPr>
          <w:rFonts w:ascii="Verdana" w:hAnsi="Verdana"/>
          <w:b w:val="0"/>
          <w:color w:val="000000"/>
          <w:sz w:val="28"/>
        </w:rPr>
        <w:t xml:space="preserve"> </w:t>
      </w:r>
      <w:r w:rsidR="007643FB" w:rsidRPr="00204B2F">
        <w:rPr>
          <w:rFonts w:ascii="Verdana" w:hAnsi="Verdana"/>
          <w:b w:val="0"/>
          <w:color w:val="000000"/>
          <w:sz w:val="28"/>
        </w:rPr>
        <w:t xml:space="preserve"> </w:t>
      </w:r>
      <w:r w:rsidR="00913C35" w:rsidRPr="00204B2F">
        <w:rPr>
          <w:rFonts w:ascii="Verdana" w:hAnsi="Verdana"/>
          <w:b w:val="0"/>
          <w:color w:val="000000"/>
          <w:sz w:val="28"/>
        </w:rPr>
        <w:t>I</w:t>
      </w:r>
      <w:r w:rsidR="008E193B" w:rsidRPr="00204B2F">
        <w:rPr>
          <w:rFonts w:ascii="Verdana" w:hAnsi="Verdana"/>
          <w:b w:val="0"/>
          <w:color w:val="000000"/>
          <w:sz w:val="28"/>
        </w:rPr>
        <w:t>X</w:t>
      </w:r>
      <w:r w:rsidR="00C049F8" w:rsidRPr="00204B2F">
        <w:rPr>
          <w:rFonts w:ascii="Verdana" w:hAnsi="Verdana"/>
          <w:b w:val="0"/>
          <w:color w:val="000000"/>
          <w:sz w:val="28"/>
        </w:rPr>
        <w:t>.</w:t>
      </w:r>
      <w:r w:rsidR="00162D03" w:rsidRPr="00204B2F">
        <w:rPr>
          <w:rFonts w:ascii="Verdana" w:hAnsi="Verdana"/>
          <w:b w:val="0"/>
          <w:color w:val="000000"/>
          <w:sz w:val="28"/>
        </w:rPr>
        <w:t xml:space="preserve"> </w:t>
      </w:r>
      <w:r w:rsidR="00C049F8" w:rsidRPr="00204B2F">
        <w:rPr>
          <w:rFonts w:ascii="Verdana" w:hAnsi="Verdana"/>
          <w:b w:val="0"/>
          <w:color w:val="000000"/>
          <w:sz w:val="28"/>
        </w:rPr>
        <w:t>MOPD</w:t>
      </w:r>
      <w:r w:rsidR="009337B6" w:rsidRPr="00204B2F">
        <w:rPr>
          <w:rFonts w:ascii="Verdana" w:hAnsi="Verdana"/>
          <w:b w:val="0"/>
          <w:color w:val="000000"/>
          <w:sz w:val="28"/>
        </w:rPr>
        <w:t xml:space="preserve"> </w:t>
      </w:r>
      <w:r w:rsidR="001501FF" w:rsidRPr="00204B2F">
        <w:rPr>
          <w:rFonts w:ascii="Verdana" w:hAnsi="Verdana"/>
          <w:b w:val="0"/>
          <w:color w:val="000000"/>
          <w:sz w:val="28"/>
        </w:rPr>
        <w:t>U</w:t>
      </w:r>
      <w:r w:rsidR="009337B6" w:rsidRPr="00204B2F">
        <w:rPr>
          <w:rFonts w:ascii="Verdana" w:hAnsi="Verdana"/>
          <w:b w:val="0"/>
          <w:color w:val="000000"/>
          <w:sz w:val="28"/>
        </w:rPr>
        <w:t xml:space="preserve">pdate – </w:t>
      </w:r>
      <w:r w:rsidR="00EF2D16" w:rsidRPr="00204B2F">
        <w:rPr>
          <w:rFonts w:ascii="Verdana" w:hAnsi="Verdana"/>
          <w:b w:val="0"/>
          <w:color w:val="000000"/>
          <w:sz w:val="28"/>
        </w:rPr>
        <w:t>Jay Stiteley</w:t>
      </w:r>
      <w:r w:rsidR="007B3924" w:rsidRPr="00204B2F">
        <w:rPr>
          <w:rFonts w:ascii="Verdana" w:hAnsi="Verdana"/>
          <w:b w:val="0"/>
          <w:color w:val="000000"/>
          <w:sz w:val="28"/>
        </w:rPr>
        <w:t>,</w:t>
      </w:r>
      <w:r w:rsidR="0094257B" w:rsidRPr="00204B2F">
        <w:rPr>
          <w:rFonts w:ascii="Verdana" w:hAnsi="Verdana"/>
          <w:b w:val="0"/>
          <w:color w:val="000000"/>
          <w:sz w:val="28"/>
        </w:rPr>
        <w:t xml:space="preserve"> </w:t>
      </w:r>
      <w:r w:rsidR="00C049F8" w:rsidRPr="00204B2F">
        <w:rPr>
          <w:rFonts w:ascii="Verdana" w:hAnsi="Verdana"/>
          <w:b w:val="0"/>
          <w:color w:val="000000"/>
          <w:sz w:val="28"/>
        </w:rPr>
        <w:t>Manager</w:t>
      </w:r>
      <w:r w:rsidR="009F38CC" w:rsidRPr="00204B2F">
        <w:rPr>
          <w:rFonts w:ascii="Verdana" w:hAnsi="Verdana"/>
          <w:b w:val="0"/>
          <w:color w:val="000000"/>
          <w:sz w:val="28"/>
        </w:rPr>
        <w:t xml:space="preserve"> </w:t>
      </w:r>
    </w:p>
    <w:p w:rsidR="009D7A9A" w:rsidRPr="00204B2F" w:rsidRDefault="003E2A8B" w:rsidP="00A14677">
      <w:pPr>
        <w:pStyle w:val="Heading5"/>
        <w:rPr>
          <w:rFonts w:ascii="Verdana" w:hAnsi="Verdana"/>
          <w:b w:val="0"/>
          <w:sz w:val="28"/>
        </w:rPr>
      </w:pPr>
      <w:r w:rsidRPr="00204B2F">
        <w:rPr>
          <w:rFonts w:ascii="Verdana" w:hAnsi="Verdana"/>
          <w:b w:val="0"/>
          <w:color w:val="000000"/>
          <w:sz w:val="28"/>
        </w:rPr>
        <w:t xml:space="preserve">  </w:t>
      </w:r>
      <w:r w:rsidR="002A15D6" w:rsidRPr="00204B2F">
        <w:rPr>
          <w:rFonts w:ascii="Verdana" w:hAnsi="Verdana"/>
          <w:b w:val="0"/>
          <w:color w:val="000000"/>
          <w:sz w:val="28"/>
        </w:rPr>
        <w:t xml:space="preserve"> </w:t>
      </w:r>
      <w:r w:rsidR="00A840DC" w:rsidRPr="00204B2F">
        <w:rPr>
          <w:rFonts w:ascii="Verdana" w:hAnsi="Verdana"/>
          <w:b w:val="0"/>
          <w:color w:val="000000"/>
          <w:sz w:val="28"/>
        </w:rPr>
        <w:t>X</w:t>
      </w:r>
      <w:r w:rsidR="001319D3" w:rsidRPr="00204B2F">
        <w:rPr>
          <w:rFonts w:ascii="Verdana" w:hAnsi="Verdana"/>
          <w:b w:val="0"/>
          <w:color w:val="000000"/>
          <w:sz w:val="28"/>
        </w:rPr>
        <w:t xml:space="preserve">. </w:t>
      </w:r>
      <w:r w:rsidR="00A840DC" w:rsidRPr="00204B2F">
        <w:rPr>
          <w:rFonts w:ascii="Verdana" w:hAnsi="Verdana"/>
          <w:b w:val="0"/>
          <w:color w:val="000000"/>
          <w:sz w:val="28"/>
        </w:rPr>
        <w:t xml:space="preserve"> </w:t>
      </w:r>
      <w:r w:rsidR="002913BC" w:rsidRPr="00204B2F">
        <w:rPr>
          <w:rFonts w:ascii="Verdana" w:hAnsi="Verdana"/>
          <w:b w:val="0"/>
          <w:color w:val="000000"/>
          <w:sz w:val="28"/>
        </w:rPr>
        <w:t xml:space="preserve"> </w:t>
      </w:r>
      <w:r w:rsidR="0045096A" w:rsidRPr="00204B2F">
        <w:rPr>
          <w:rFonts w:ascii="Verdana" w:hAnsi="Verdana"/>
          <w:b w:val="0"/>
          <w:color w:val="000000"/>
          <w:sz w:val="28"/>
        </w:rPr>
        <w:t>Commissioner</w:t>
      </w:r>
      <w:r w:rsidR="009337B6" w:rsidRPr="00204B2F">
        <w:rPr>
          <w:rFonts w:ascii="Verdana" w:hAnsi="Verdana"/>
          <w:b w:val="0"/>
          <w:color w:val="000000"/>
          <w:sz w:val="28"/>
        </w:rPr>
        <w:t>s</w:t>
      </w:r>
      <w:r w:rsidR="008C4DD0" w:rsidRPr="00204B2F">
        <w:rPr>
          <w:rFonts w:ascii="Verdana" w:hAnsi="Verdana"/>
          <w:b w:val="0"/>
          <w:color w:val="000000"/>
          <w:sz w:val="28"/>
        </w:rPr>
        <w:t xml:space="preserve"> </w:t>
      </w:r>
      <w:r w:rsidR="00FD7C62" w:rsidRPr="00204B2F">
        <w:rPr>
          <w:rFonts w:ascii="Verdana" w:hAnsi="Verdana"/>
          <w:b w:val="0"/>
          <w:color w:val="000000"/>
          <w:sz w:val="28"/>
        </w:rPr>
        <w:t>C</w:t>
      </w:r>
      <w:r w:rsidR="008C4DD0" w:rsidRPr="00204B2F">
        <w:rPr>
          <w:rFonts w:ascii="Verdana" w:hAnsi="Verdana"/>
          <w:b w:val="0"/>
          <w:color w:val="000000"/>
          <w:sz w:val="28"/>
        </w:rPr>
        <w:t>omments</w:t>
      </w:r>
    </w:p>
    <w:p w:rsidR="00F8272F" w:rsidRPr="00204B2F" w:rsidRDefault="003E2A8B" w:rsidP="00A14677">
      <w:pPr>
        <w:pStyle w:val="Heading5"/>
        <w:rPr>
          <w:rFonts w:ascii="Verdana" w:hAnsi="Verdana"/>
          <w:b w:val="0"/>
          <w:sz w:val="28"/>
        </w:rPr>
      </w:pPr>
      <w:r w:rsidRPr="00204B2F">
        <w:rPr>
          <w:rFonts w:ascii="Verdana" w:hAnsi="Verdana"/>
          <w:b w:val="0"/>
          <w:sz w:val="28"/>
        </w:rPr>
        <w:t xml:space="preserve"> </w:t>
      </w:r>
      <w:r w:rsidR="00A840DC" w:rsidRPr="00204B2F">
        <w:rPr>
          <w:rFonts w:ascii="Verdana" w:hAnsi="Verdana"/>
          <w:b w:val="0"/>
          <w:sz w:val="28"/>
        </w:rPr>
        <w:t xml:space="preserve"> </w:t>
      </w:r>
      <w:r w:rsidR="00E00A3A" w:rsidRPr="00204B2F">
        <w:rPr>
          <w:rFonts w:ascii="Verdana" w:hAnsi="Verdana"/>
          <w:b w:val="0"/>
          <w:sz w:val="28"/>
        </w:rPr>
        <w:t>X</w:t>
      </w:r>
      <w:r w:rsidR="008E193B" w:rsidRPr="00204B2F">
        <w:rPr>
          <w:rFonts w:ascii="Verdana" w:hAnsi="Verdana"/>
          <w:b w:val="0"/>
          <w:sz w:val="28"/>
        </w:rPr>
        <w:t>I</w:t>
      </w:r>
      <w:r w:rsidR="00E00A3A" w:rsidRPr="00204B2F">
        <w:rPr>
          <w:rFonts w:ascii="Verdana" w:hAnsi="Verdana"/>
          <w:b w:val="0"/>
          <w:sz w:val="28"/>
        </w:rPr>
        <w:t>.</w:t>
      </w:r>
      <w:r w:rsidR="00D5254B" w:rsidRPr="00204B2F">
        <w:rPr>
          <w:rFonts w:ascii="Verdana" w:hAnsi="Verdana"/>
          <w:b w:val="0"/>
          <w:sz w:val="28"/>
        </w:rPr>
        <w:t xml:space="preserve"> </w:t>
      </w:r>
      <w:r w:rsidR="00F4296D" w:rsidRPr="00204B2F">
        <w:rPr>
          <w:rFonts w:ascii="Verdana" w:hAnsi="Verdana"/>
          <w:b w:val="0"/>
          <w:sz w:val="28"/>
        </w:rPr>
        <w:t xml:space="preserve"> </w:t>
      </w:r>
      <w:r w:rsidR="002913BC" w:rsidRPr="00204B2F">
        <w:rPr>
          <w:rFonts w:ascii="Verdana" w:hAnsi="Verdana"/>
          <w:b w:val="0"/>
          <w:sz w:val="28"/>
        </w:rPr>
        <w:t xml:space="preserve"> </w:t>
      </w:r>
      <w:r w:rsidR="009337B6" w:rsidRPr="00204B2F">
        <w:rPr>
          <w:rFonts w:ascii="Verdana" w:hAnsi="Verdana"/>
          <w:b w:val="0"/>
          <w:sz w:val="28"/>
        </w:rPr>
        <w:t>Adjourn</w:t>
      </w:r>
      <w:r w:rsidR="00F00F15" w:rsidRPr="00204B2F">
        <w:rPr>
          <w:rFonts w:ascii="Verdana" w:hAnsi="Verdana"/>
          <w:b w:val="0"/>
          <w:sz w:val="28"/>
        </w:rPr>
        <w:t xml:space="preserve"> - 6</w:t>
      </w:r>
      <w:r w:rsidR="009337B6" w:rsidRPr="00204B2F">
        <w:rPr>
          <w:rFonts w:ascii="Verdana" w:hAnsi="Verdana"/>
          <w:b w:val="0"/>
          <w:sz w:val="28"/>
        </w:rPr>
        <w:t>:00 p.m.</w:t>
      </w:r>
    </w:p>
    <w:p w:rsidR="00BE4DC6" w:rsidRPr="00204B2F" w:rsidRDefault="00BE4DC6" w:rsidP="00A14677">
      <w:pPr>
        <w:rPr>
          <w:rFonts w:ascii="Verdana" w:hAnsi="Verdana"/>
          <w:sz w:val="28"/>
          <w:szCs w:val="36"/>
        </w:rPr>
      </w:pPr>
    </w:p>
    <w:p w:rsidR="009A4D55" w:rsidRPr="00204B2F" w:rsidRDefault="00BC2408" w:rsidP="00A14677">
      <w:pPr>
        <w:autoSpaceDE w:val="0"/>
        <w:autoSpaceDN w:val="0"/>
        <w:adjustRightInd w:val="0"/>
        <w:rPr>
          <w:rFonts w:ascii="Verdana" w:hAnsi="Verdana"/>
          <w:color w:val="000000"/>
          <w:sz w:val="28"/>
          <w:szCs w:val="28"/>
        </w:rPr>
      </w:pPr>
      <w:r w:rsidRPr="00204B2F">
        <w:rPr>
          <w:rFonts w:ascii="Verdana" w:hAnsi="Verdana"/>
          <w:noProof/>
          <w:sz w:val="28"/>
        </w:rPr>
        <mc:AlternateContent>
          <mc:Choice Requires="wps">
            <w:drawing>
              <wp:anchor distT="0" distB="0" distL="114300" distR="114300" simplePos="0" relativeHeight="251658240" behindDoc="0" locked="0" layoutInCell="1" allowOverlap="1" wp14:anchorId="4FFBF563" wp14:editId="1001C32A">
                <wp:simplePos x="0" y="0"/>
                <wp:positionH relativeFrom="margin">
                  <wp:posOffset>-171450</wp:posOffset>
                </wp:positionH>
                <wp:positionV relativeFrom="paragraph">
                  <wp:posOffset>16510</wp:posOffset>
                </wp:positionV>
                <wp:extent cx="7000875" cy="148844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0875" cy="1488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50C7" w:rsidRPr="00D74E2C" w:rsidRDefault="001950C7" w:rsidP="00003194">
                            <w:pPr>
                              <w:autoSpaceDE w:val="0"/>
                              <w:autoSpaceDN w:val="0"/>
                              <w:adjustRightInd w:val="0"/>
                              <w:spacing w:before="120"/>
                              <w:jc w:val="center"/>
                              <w:rPr>
                                <w:rFonts w:ascii="Verdana" w:hAnsi="Verdana"/>
                                <w:b/>
                                <w:color w:val="000000"/>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13.5pt;margin-top:1.3pt;width:551.25pt;height:117.2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IsquQIAAMEFAAAOAAAAZHJzL2Uyb0RvYy54bWysVNtunDAQfa/Uf7D8TrjUuwsobJQsS1Up&#10;vUhJP8ALZrEKNrW9C2nVf+/Y7C3JS9WWB2R7xmcu53iub8auRXumNJciw+FVgBETpay42Gb462Ph&#10;xRhpQ0VFWylYhp+YxjfLt2+uhz5lkWxkWzGFAETodOgz3BjTp76vy4Z1VF/Jngkw1lJ11MBWbf1K&#10;0QHQu9aPgmDuD1JVvZIl0xpO88mIlw6/rllpPte1Zga1GYbcjPsr99/Yv7+8pulW0b7h5SEN+hdZ&#10;dJQLCHqCyqmhaKf4K6iOl0pqWZurUna+rGteMlcDVBMGL6p5aGjPXC3QHN2f2qT/H2z5af9FIV4B&#10;dxgJ2gFFj2w06E6O6J3tztDrFJweenAzIxxbT1up7u9l+U0jIVcNFVt2q5QcGkYryC60N/2LqxOO&#10;tiCb4aOsIAzdGemAxlp1FhCagQAdWHo6MWNTKeFwEQRBvJhhVIItJHFMiOPOp+nxeq+0ec9kh+wi&#10;wwqod/B0f6+NTYemRxcbTciCt62jvxXPDsBxOoHgcNXabBqOzZ9JkKzjdUw8Es3XHgny3LstVsSb&#10;F+Filr/LV6s8/GXjhiRteFUxYcMclRWSP2PuoPFJEydtadnyysLZlLTablatQnsKyi7c55oOlrOb&#10;/zwN1wSo5UVJYUSCuyjxinm88EhBZl6yCGIvCJO7ZB6QhOTF85LuuWD/XhIaMpzMotmkpnPSL2oD&#10;5uF7XRtNO25gdrS8y3B8cqKp1eBaVI5aQ3k7rS9aYdM/twLoPhLtFGtFOsnVjJvx8DQAzKp5I6sn&#10;kLCSIDDQKcw9WDRS/cBogBmSYf19RxXDqP0g4BkkoZUpMm5DZosINurSsrm0UFECVIYNRtNyZaZB&#10;tesV3zYQaXp4Qt7C06m5E/U5q8ODgznhajvMNDuILvfO6zx5l78BAAD//wMAUEsDBBQABgAIAAAA&#10;IQBQjtkJ3gAAAAoBAAAPAAAAZHJzL2Rvd25yZXYueG1sTI9NT8MwDIbvSPyHyEjctoRC91GaTgjE&#10;FbQBk3bLGq+taJyqydby7+edxtF+rNfPm69G14oT9qHxpOFhqkAgld42VGn4/nqfLECEaMia1hNq&#10;+MMAq+L2JjeZ9QOt8bSJleAQCpnRUMfYZVKGskZnwtR3SMwOvncm8thX0vZm4HDXykSpmXSmIf5Q&#10;mw5fayx/N0en4efjsNs+qc/qzaXd4EclyS2l1vd348sziIhjvB7DRZ/VoWCnvT+SDaLVMEnm3CVq&#10;SGYgLlzN0xTEnhePTGSRy/8VijMAAAD//wMAUEsBAi0AFAAGAAgAAAAhALaDOJL+AAAA4QEAABMA&#10;AAAAAAAAAAAAAAAAAAAAAFtDb250ZW50X1R5cGVzXS54bWxQSwECLQAUAAYACAAAACEAOP0h/9YA&#10;AACUAQAACwAAAAAAAAAAAAAAAAAvAQAAX3JlbHMvLnJlbHNQSwECLQAUAAYACAAAACEAOgyLKrkC&#10;AADBBQAADgAAAAAAAAAAAAAAAAAuAgAAZHJzL2Uyb0RvYy54bWxQSwECLQAUAAYACAAAACEAUI7Z&#10;Cd4AAAAKAQAADwAAAAAAAAAAAAAAAAATBQAAZHJzL2Rvd25yZXYueG1sUEsFBgAAAAAEAAQA8wAA&#10;AB4GAAAAAA==&#10;" filled="f" stroked="f">
                <v:textbox>
                  <w:txbxContent>
                    <w:p w:rsidR="001950C7" w:rsidRPr="00D74E2C" w:rsidRDefault="001950C7" w:rsidP="00003194">
                      <w:pPr>
                        <w:autoSpaceDE w:val="0"/>
                        <w:autoSpaceDN w:val="0"/>
                        <w:adjustRightInd w:val="0"/>
                        <w:spacing w:before="120"/>
                        <w:jc w:val="center"/>
                        <w:rPr>
                          <w:rFonts w:ascii="Verdana" w:hAnsi="Verdana"/>
                          <w:b/>
                          <w:color w:val="000000"/>
                          <w:sz w:val="28"/>
                          <w:szCs w:val="28"/>
                        </w:rPr>
                      </w:pPr>
                    </w:p>
                  </w:txbxContent>
                </v:textbox>
                <w10:wrap anchorx="margin"/>
              </v:shape>
            </w:pict>
          </mc:Fallback>
        </mc:AlternateContent>
      </w:r>
      <w:r w:rsidR="009A4D55" w:rsidRPr="00204B2F">
        <w:rPr>
          <w:rFonts w:ascii="Verdana" w:hAnsi="Verdana"/>
          <w:color w:val="000000"/>
          <w:sz w:val="28"/>
          <w:szCs w:val="28"/>
        </w:rPr>
        <w:t xml:space="preserve"> Commissioners are asked to notify MOPD at 832-394-0814 or </w:t>
      </w:r>
      <w:hyperlink r:id="rId9" w:history="1">
        <w:r w:rsidR="009A4D55" w:rsidRPr="00204B2F">
          <w:rPr>
            <w:rStyle w:val="Hyperlink"/>
            <w:rFonts w:ascii="Verdana" w:hAnsi="Verdana"/>
            <w:sz w:val="28"/>
            <w:szCs w:val="28"/>
          </w:rPr>
          <w:t>mopdmail@houstontx.gov</w:t>
        </w:r>
      </w:hyperlink>
      <w:r w:rsidR="009A4D55" w:rsidRPr="00204B2F">
        <w:rPr>
          <w:rFonts w:ascii="Verdana" w:hAnsi="Verdana"/>
          <w:color w:val="000000"/>
          <w:sz w:val="28"/>
          <w:szCs w:val="28"/>
        </w:rPr>
        <w:t xml:space="preserve"> by the close of business on </w:t>
      </w:r>
      <w:r w:rsidR="00AB3520" w:rsidRPr="00204B2F">
        <w:rPr>
          <w:rFonts w:ascii="Verdana" w:hAnsi="Verdana"/>
          <w:color w:val="000000"/>
          <w:sz w:val="28"/>
          <w:szCs w:val="28"/>
        </w:rPr>
        <w:t>May 9</w:t>
      </w:r>
      <w:r w:rsidR="006658EB" w:rsidRPr="00204B2F">
        <w:rPr>
          <w:rFonts w:ascii="Verdana" w:hAnsi="Verdana"/>
          <w:color w:val="000000"/>
          <w:sz w:val="28"/>
          <w:szCs w:val="28"/>
        </w:rPr>
        <w:t>,</w:t>
      </w:r>
      <w:r w:rsidR="009A4D55" w:rsidRPr="00204B2F">
        <w:rPr>
          <w:rFonts w:ascii="Verdana" w:hAnsi="Verdana"/>
          <w:color w:val="000000"/>
          <w:sz w:val="28"/>
          <w:szCs w:val="28"/>
        </w:rPr>
        <w:t xml:space="preserve"> 201</w:t>
      </w:r>
      <w:r w:rsidR="006658EB" w:rsidRPr="00204B2F">
        <w:rPr>
          <w:rFonts w:ascii="Verdana" w:hAnsi="Verdana"/>
          <w:color w:val="000000"/>
          <w:sz w:val="28"/>
          <w:szCs w:val="28"/>
        </w:rPr>
        <w:t>6</w:t>
      </w:r>
      <w:r w:rsidR="009A4D55" w:rsidRPr="00204B2F">
        <w:rPr>
          <w:rFonts w:ascii="Verdana" w:hAnsi="Verdana"/>
          <w:color w:val="000000"/>
          <w:sz w:val="28"/>
          <w:szCs w:val="28"/>
        </w:rPr>
        <w:t xml:space="preserve"> whether they will be able to attend the meeting.</w:t>
      </w:r>
    </w:p>
    <w:p w:rsidR="009A4D55" w:rsidRPr="00204B2F" w:rsidRDefault="009A4D55" w:rsidP="00A14677">
      <w:pPr>
        <w:autoSpaceDE w:val="0"/>
        <w:autoSpaceDN w:val="0"/>
        <w:adjustRightInd w:val="0"/>
        <w:spacing w:before="120"/>
        <w:rPr>
          <w:rFonts w:ascii="Verdana" w:hAnsi="Verdana"/>
          <w:color w:val="000000"/>
          <w:sz w:val="28"/>
          <w:szCs w:val="28"/>
        </w:rPr>
      </w:pPr>
      <w:r w:rsidRPr="00204B2F">
        <w:rPr>
          <w:rFonts w:ascii="Verdana" w:hAnsi="Verdana"/>
          <w:snapToGrid w:val="0"/>
          <w:color w:val="000000"/>
          <w:sz w:val="28"/>
          <w:szCs w:val="28"/>
        </w:rPr>
        <w:t xml:space="preserve">If you require accommodations, please contact MOPD </w:t>
      </w:r>
      <w:r w:rsidRPr="00204B2F">
        <w:rPr>
          <w:rFonts w:ascii="Verdana" w:hAnsi="Verdana"/>
          <w:color w:val="000000"/>
          <w:sz w:val="28"/>
          <w:szCs w:val="28"/>
        </w:rPr>
        <w:t xml:space="preserve">at 832-394-0814 or </w:t>
      </w:r>
      <w:hyperlink r:id="rId10" w:history="1">
        <w:r w:rsidRPr="00204B2F">
          <w:rPr>
            <w:rStyle w:val="Hyperlink"/>
            <w:rFonts w:ascii="Verdana" w:hAnsi="Verdana"/>
            <w:sz w:val="28"/>
            <w:szCs w:val="28"/>
          </w:rPr>
          <w:t>mopdmail@houstontx.gov</w:t>
        </w:r>
      </w:hyperlink>
      <w:r w:rsidRPr="00204B2F">
        <w:rPr>
          <w:rFonts w:ascii="Verdana" w:hAnsi="Verdana"/>
          <w:color w:val="000000"/>
          <w:sz w:val="28"/>
          <w:szCs w:val="28"/>
        </w:rPr>
        <w:t xml:space="preserve"> by close of business</w:t>
      </w:r>
      <w:r w:rsidR="00AB3520" w:rsidRPr="00204B2F">
        <w:rPr>
          <w:rFonts w:ascii="Verdana" w:hAnsi="Verdana"/>
          <w:color w:val="000000"/>
          <w:sz w:val="28"/>
          <w:szCs w:val="28"/>
        </w:rPr>
        <w:t xml:space="preserve"> May 9</w:t>
      </w:r>
      <w:r w:rsidRPr="00204B2F">
        <w:rPr>
          <w:rFonts w:ascii="Verdana" w:hAnsi="Verdana"/>
          <w:color w:val="000000"/>
          <w:sz w:val="28"/>
          <w:szCs w:val="28"/>
        </w:rPr>
        <w:t>, 201</w:t>
      </w:r>
      <w:r w:rsidR="006658EB" w:rsidRPr="00204B2F">
        <w:rPr>
          <w:rFonts w:ascii="Verdana" w:hAnsi="Verdana"/>
          <w:color w:val="000000"/>
          <w:sz w:val="28"/>
          <w:szCs w:val="28"/>
        </w:rPr>
        <w:t>6</w:t>
      </w:r>
      <w:r w:rsidRPr="00204B2F">
        <w:rPr>
          <w:rFonts w:ascii="Verdana" w:hAnsi="Verdana"/>
          <w:color w:val="000000"/>
          <w:sz w:val="28"/>
          <w:szCs w:val="28"/>
        </w:rPr>
        <w:t>.</w:t>
      </w:r>
    </w:p>
    <w:bookmarkEnd w:id="0"/>
    <w:p w:rsidR="00224C9D" w:rsidRPr="00204B2F" w:rsidRDefault="00224C9D" w:rsidP="00EB392C">
      <w:pPr>
        <w:pStyle w:val="Heading7"/>
        <w:numPr>
          <w:ilvl w:val="0"/>
          <w:numId w:val="0"/>
        </w:numPr>
        <w:ind w:left="720"/>
        <w:rPr>
          <w:rFonts w:ascii="Verdana" w:hAnsi="Verdana"/>
          <w:color w:val="339966"/>
          <w:sz w:val="28"/>
          <w:szCs w:val="36"/>
        </w:rPr>
      </w:pPr>
    </w:p>
    <w:sectPr w:rsidR="00224C9D" w:rsidRPr="00204B2F" w:rsidSect="00504CD6">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766F" w:rsidRPr="007A1B4C" w:rsidRDefault="00D6766F" w:rsidP="007A1B4C">
      <w:r>
        <w:separator/>
      </w:r>
    </w:p>
  </w:endnote>
  <w:endnote w:type="continuationSeparator" w:id="0">
    <w:p w:rsidR="00D6766F" w:rsidRPr="007A1B4C" w:rsidRDefault="00D6766F" w:rsidP="007A1B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5BB9" w:rsidRDefault="00345BB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5BB9" w:rsidRDefault="00345BB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5BB9" w:rsidRDefault="00345BB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766F" w:rsidRPr="007A1B4C" w:rsidRDefault="00D6766F" w:rsidP="007A1B4C">
      <w:r>
        <w:separator/>
      </w:r>
    </w:p>
  </w:footnote>
  <w:footnote w:type="continuationSeparator" w:id="0">
    <w:p w:rsidR="00D6766F" w:rsidRPr="007A1B4C" w:rsidRDefault="00D6766F" w:rsidP="007A1B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5BB9" w:rsidRDefault="00345BB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5BB9" w:rsidRDefault="00345BB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5BB9" w:rsidRDefault="00345BB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E6352"/>
    <w:multiLevelType w:val="multilevel"/>
    <w:tmpl w:val="2C0C11E4"/>
    <w:lvl w:ilvl="0">
      <w:start w:val="1"/>
      <w:numFmt w:val="upperRoman"/>
      <w:lvlText w:val="%1."/>
      <w:lvlJc w:val="right"/>
      <w:pPr>
        <w:tabs>
          <w:tab w:val="num" w:pos="810"/>
        </w:tabs>
        <w:ind w:left="81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03C7386"/>
    <w:multiLevelType w:val="hybridMultilevel"/>
    <w:tmpl w:val="0F4C453C"/>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2">
    <w:nsid w:val="25137B91"/>
    <w:multiLevelType w:val="multilevel"/>
    <w:tmpl w:val="2C0C11E4"/>
    <w:lvl w:ilvl="0">
      <w:start w:val="1"/>
      <w:numFmt w:val="upperRoman"/>
      <w:lvlText w:val="%1."/>
      <w:lvlJc w:val="right"/>
      <w:pPr>
        <w:tabs>
          <w:tab w:val="num" w:pos="810"/>
        </w:tabs>
        <w:ind w:left="81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2D2D6324"/>
    <w:multiLevelType w:val="hybridMultilevel"/>
    <w:tmpl w:val="53E26A74"/>
    <w:lvl w:ilvl="0" w:tplc="84B81502">
      <w:start w:val="1"/>
      <w:numFmt w:val="upperRoman"/>
      <w:pStyle w:val="Heading7"/>
      <w:lvlText w:val="%1."/>
      <w:lvlJc w:val="right"/>
      <w:pPr>
        <w:tabs>
          <w:tab w:val="num" w:pos="810"/>
        </w:tabs>
        <w:ind w:left="810" w:hanging="180"/>
      </w:pPr>
      <w:rPr>
        <w:rFonts w:ascii="Arial" w:hAnsi="Arial" w:cs="Arial" w:hint="default"/>
        <w:b/>
        <w:sz w:val="28"/>
        <w:szCs w:val="28"/>
      </w:rPr>
    </w:lvl>
    <w:lvl w:ilvl="1" w:tplc="1B2A8194">
      <w:start w:val="1"/>
      <w:numFmt w:val="lowerLetter"/>
      <w:lvlText w:val="%2."/>
      <w:lvlJc w:val="left"/>
      <w:pPr>
        <w:tabs>
          <w:tab w:val="num" w:pos="1440"/>
        </w:tabs>
        <w:ind w:left="1440" w:hanging="360"/>
      </w:pPr>
      <w:rPr>
        <w:b/>
      </w:rPr>
    </w:lvl>
    <w:lvl w:ilvl="2" w:tplc="0409001B">
      <w:start w:val="1"/>
      <w:numFmt w:val="lowerRoman"/>
      <w:lvlText w:val="%3."/>
      <w:lvlJc w:val="right"/>
      <w:pPr>
        <w:tabs>
          <w:tab w:val="num" w:pos="2160"/>
        </w:tabs>
        <w:ind w:left="2160" w:hanging="180"/>
      </w:pPr>
    </w:lvl>
    <w:lvl w:ilvl="3" w:tplc="640800B8">
      <w:start w:val="1"/>
      <w:numFmt w:val="decimal"/>
      <w:lvlText w:val="%4."/>
      <w:lvlJc w:val="left"/>
      <w:pPr>
        <w:ind w:left="2880" w:hanging="360"/>
      </w:pPr>
      <w:rPr>
        <w:rFonts w:hint="default"/>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E9C43A3"/>
    <w:multiLevelType w:val="hybridMultilevel"/>
    <w:tmpl w:val="9B989D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F53398D"/>
    <w:multiLevelType w:val="hybridMultilevel"/>
    <w:tmpl w:val="98D23E3E"/>
    <w:lvl w:ilvl="0" w:tplc="E6FCFAFA">
      <w:start w:val="9"/>
      <w:numFmt w:val="upperRoman"/>
      <w:pStyle w:val="Heading6"/>
      <w:lvlText w:val="%1."/>
      <w:lvlJc w:val="left"/>
      <w:pPr>
        <w:tabs>
          <w:tab w:val="num" w:pos="1080"/>
        </w:tabs>
        <w:ind w:left="1080" w:hanging="720"/>
      </w:pPr>
      <w:rPr>
        <w:rFonts w:hint="default"/>
        <w:b/>
      </w:rPr>
    </w:lvl>
    <w:lvl w:ilvl="1" w:tplc="EF7E75EE" w:tentative="1">
      <w:start w:val="1"/>
      <w:numFmt w:val="lowerLetter"/>
      <w:lvlText w:val="%2."/>
      <w:lvlJc w:val="left"/>
      <w:pPr>
        <w:tabs>
          <w:tab w:val="num" w:pos="1440"/>
        </w:tabs>
        <w:ind w:left="1440" w:hanging="360"/>
      </w:pPr>
    </w:lvl>
    <w:lvl w:ilvl="2" w:tplc="910280C6" w:tentative="1">
      <w:start w:val="1"/>
      <w:numFmt w:val="lowerRoman"/>
      <w:lvlText w:val="%3."/>
      <w:lvlJc w:val="right"/>
      <w:pPr>
        <w:tabs>
          <w:tab w:val="num" w:pos="2160"/>
        </w:tabs>
        <w:ind w:left="2160" w:hanging="180"/>
      </w:pPr>
    </w:lvl>
    <w:lvl w:ilvl="3" w:tplc="A11E6DEE" w:tentative="1">
      <w:start w:val="1"/>
      <w:numFmt w:val="decimal"/>
      <w:lvlText w:val="%4."/>
      <w:lvlJc w:val="left"/>
      <w:pPr>
        <w:tabs>
          <w:tab w:val="num" w:pos="2880"/>
        </w:tabs>
        <w:ind w:left="2880" w:hanging="360"/>
      </w:pPr>
    </w:lvl>
    <w:lvl w:ilvl="4" w:tplc="A7C81A0C" w:tentative="1">
      <w:start w:val="1"/>
      <w:numFmt w:val="lowerLetter"/>
      <w:lvlText w:val="%5."/>
      <w:lvlJc w:val="left"/>
      <w:pPr>
        <w:tabs>
          <w:tab w:val="num" w:pos="3600"/>
        </w:tabs>
        <w:ind w:left="3600" w:hanging="360"/>
      </w:pPr>
    </w:lvl>
    <w:lvl w:ilvl="5" w:tplc="A87E8794" w:tentative="1">
      <w:start w:val="1"/>
      <w:numFmt w:val="lowerRoman"/>
      <w:lvlText w:val="%6."/>
      <w:lvlJc w:val="right"/>
      <w:pPr>
        <w:tabs>
          <w:tab w:val="num" w:pos="4320"/>
        </w:tabs>
        <w:ind w:left="4320" w:hanging="180"/>
      </w:pPr>
    </w:lvl>
    <w:lvl w:ilvl="6" w:tplc="DA5A417A" w:tentative="1">
      <w:start w:val="1"/>
      <w:numFmt w:val="decimal"/>
      <w:lvlText w:val="%7."/>
      <w:lvlJc w:val="left"/>
      <w:pPr>
        <w:tabs>
          <w:tab w:val="num" w:pos="5040"/>
        </w:tabs>
        <w:ind w:left="5040" w:hanging="360"/>
      </w:pPr>
    </w:lvl>
    <w:lvl w:ilvl="7" w:tplc="313E61F6" w:tentative="1">
      <w:start w:val="1"/>
      <w:numFmt w:val="lowerLetter"/>
      <w:lvlText w:val="%8."/>
      <w:lvlJc w:val="left"/>
      <w:pPr>
        <w:tabs>
          <w:tab w:val="num" w:pos="5760"/>
        </w:tabs>
        <w:ind w:left="5760" w:hanging="360"/>
      </w:pPr>
    </w:lvl>
    <w:lvl w:ilvl="8" w:tplc="99609426" w:tentative="1">
      <w:start w:val="1"/>
      <w:numFmt w:val="lowerRoman"/>
      <w:lvlText w:val="%9."/>
      <w:lvlJc w:val="right"/>
      <w:pPr>
        <w:tabs>
          <w:tab w:val="num" w:pos="6480"/>
        </w:tabs>
        <w:ind w:left="6480" w:hanging="180"/>
      </w:pPr>
    </w:lvl>
  </w:abstractNum>
  <w:abstractNum w:abstractNumId="6">
    <w:nsid w:val="3C9E3BC1"/>
    <w:multiLevelType w:val="hybridMultilevel"/>
    <w:tmpl w:val="AF562B76"/>
    <w:lvl w:ilvl="0" w:tplc="AF32BBF8">
      <w:start w:val="1"/>
      <w:numFmt w:val="upperRoman"/>
      <w:lvlText w:val="%1&gt;"/>
      <w:lvlJc w:val="left"/>
      <w:pPr>
        <w:ind w:left="1530" w:hanging="72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7">
    <w:nsid w:val="448E4B4E"/>
    <w:multiLevelType w:val="hybridMultilevel"/>
    <w:tmpl w:val="CB4492D8"/>
    <w:lvl w:ilvl="0" w:tplc="C4709252">
      <w:start w:val="6"/>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54B1209"/>
    <w:multiLevelType w:val="hybridMultilevel"/>
    <w:tmpl w:val="F38CE7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99A674F"/>
    <w:multiLevelType w:val="hybridMultilevel"/>
    <w:tmpl w:val="396C455A"/>
    <w:lvl w:ilvl="0" w:tplc="04090009">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0">
    <w:nsid w:val="58992828"/>
    <w:multiLevelType w:val="hybridMultilevel"/>
    <w:tmpl w:val="D3422132"/>
    <w:lvl w:ilvl="0" w:tplc="B68A58A2">
      <w:start w:val="1"/>
      <w:numFmt w:val="upperRoman"/>
      <w:lvlText w:val="%1."/>
      <w:lvlJc w:val="right"/>
      <w:pPr>
        <w:tabs>
          <w:tab w:val="num" w:pos="810"/>
        </w:tabs>
        <w:ind w:left="810" w:hanging="180"/>
      </w:pPr>
    </w:lvl>
    <w:lvl w:ilvl="1" w:tplc="D36EB586">
      <w:start w:val="1"/>
      <w:numFmt w:val="lowerLetter"/>
      <w:lvlText w:val="%2."/>
      <w:lvlJc w:val="left"/>
      <w:pPr>
        <w:tabs>
          <w:tab w:val="num" w:pos="1440"/>
        </w:tabs>
        <w:ind w:left="1440" w:hanging="360"/>
      </w:pPr>
    </w:lvl>
    <w:lvl w:ilvl="2" w:tplc="6792B37E" w:tentative="1">
      <w:start w:val="1"/>
      <w:numFmt w:val="lowerRoman"/>
      <w:lvlText w:val="%3."/>
      <w:lvlJc w:val="right"/>
      <w:pPr>
        <w:tabs>
          <w:tab w:val="num" w:pos="2160"/>
        </w:tabs>
        <w:ind w:left="2160" w:hanging="180"/>
      </w:pPr>
    </w:lvl>
    <w:lvl w:ilvl="3" w:tplc="9E1E4BF2" w:tentative="1">
      <w:start w:val="1"/>
      <w:numFmt w:val="decimal"/>
      <w:lvlText w:val="%4."/>
      <w:lvlJc w:val="left"/>
      <w:pPr>
        <w:tabs>
          <w:tab w:val="num" w:pos="2880"/>
        </w:tabs>
        <w:ind w:left="2880" w:hanging="360"/>
      </w:pPr>
    </w:lvl>
    <w:lvl w:ilvl="4" w:tplc="FA4CE15C" w:tentative="1">
      <w:start w:val="1"/>
      <w:numFmt w:val="lowerLetter"/>
      <w:lvlText w:val="%5."/>
      <w:lvlJc w:val="left"/>
      <w:pPr>
        <w:tabs>
          <w:tab w:val="num" w:pos="3600"/>
        </w:tabs>
        <w:ind w:left="3600" w:hanging="360"/>
      </w:pPr>
    </w:lvl>
    <w:lvl w:ilvl="5" w:tplc="03704FAA" w:tentative="1">
      <w:start w:val="1"/>
      <w:numFmt w:val="lowerRoman"/>
      <w:lvlText w:val="%6."/>
      <w:lvlJc w:val="right"/>
      <w:pPr>
        <w:tabs>
          <w:tab w:val="num" w:pos="4320"/>
        </w:tabs>
        <w:ind w:left="4320" w:hanging="180"/>
      </w:pPr>
    </w:lvl>
    <w:lvl w:ilvl="6" w:tplc="85825B52" w:tentative="1">
      <w:start w:val="1"/>
      <w:numFmt w:val="decimal"/>
      <w:lvlText w:val="%7."/>
      <w:lvlJc w:val="left"/>
      <w:pPr>
        <w:tabs>
          <w:tab w:val="num" w:pos="5040"/>
        </w:tabs>
        <w:ind w:left="5040" w:hanging="360"/>
      </w:pPr>
    </w:lvl>
    <w:lvl w:ilvl="7" w:tplc="DE68B5E2" w:tentative="1">
      <w:start w:val="1"/>
      <w:numFmt w:val="lowerLetter"/>
      <w:lvlText w:val="%8."/>
      <w:lvlJc w:val="left"/>
      <w:pPr>
        <w:tabs>
          <w:tab w:val="num" w:pos="5760"/>
        </w:tabs>
        <w:ind w:left="5760" w:hanging="360"/>
      </w:pPr>
    </w:lvl>
    <w:lvl w:ilvl="8" w:tplc="1A768650" w:tentative="1">
      <w:start w:val="1"/>
      <w:numFmt w:val="lowerRoman"/>
      <w:lvlText w:val="%9."/>
      <w:lvlJc w:val="right"/>
      <w:pPr>
        <w:tabs>
          <w:tab w:val="num" w:pos="6480"/>
        </w:tabs>
        <w:ind w:left="6480" w:hanging="180"/>
      </w:pPr>
    </w:lvl>
  </w:abstractNum>
  <w:num w:numId="1">
    <w:abstractNumId w:val="5"/>
  </w:num>
  <w:num w:numId="2">
    <w:abstractNumId w:val="10"/>
  </w:num>
  <w:num w:numId="3">
    <w:abstractNumId w:val="3"/>
  </w:num>
  <w:num w:numId="4">
    <w:abstractNumId w:val="3"/>
    <w:lvlOverride w:ilvl="0">
      <w:startOverride w:val="5"/>
    </w:lvlOverride>
  </w:num>
  <w:num w:numId="5">
    <w:abstractNumId w:val="0"/>
  </w:num>
  <w:num w:numId="6">
    <w:abstractNumId w:val="2"/>
  </w:num>
  <w:num w:numId="7">
    <w:abstractNumId w:val="6"/>
  </w:num>
  <w:num w:numId="8">
    <w:abstractNumId w:val="1"/>
  </w:num>
  <w:num w:numId="9">
    <w:abstractNumId w:val="3"/>
    <w:lvlOverride w:ilvl="0">
      <w:startOverride w:val="1"/>
    </w:lvlOverride>
  </w:num>
  <w:num w:numId="10">
    <w:abstractNumId w:val="9"/>
  </w:num>
  <w:num w:numId="11">
    <w:abstractNumId w:val="4"/>
  </w:num>
  <w:num w:numId="12">
    <w:abstractNumId w:val="8"/>
  </w:num>
  <w:num w:numId="13">
    <w:abstractNumId w:val="7"/>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4382"/>
    <w:rsid w:val="00003194"/>
    <w:rsid w:val="00006E6F"/>
    <w:rsid w:val="0001035B"/>
    <w:rsid w:val="00011072"/>
    <w:rsid w:val="00016D9F"/>
    <w:rsid w:val="00023F85"/>
    <w:rsid w:val="00026742"/>
    <w:rsid w:val="000338C5"/>
    <w:rsid w:val="00035300"/>
    <w:rsid w:val="00036C15"/>
    <w:rsid w:val="00045445"/>
    <w:rsid w:val="00050E7D"/>
    <w:rsid w:val="00056EB3"/>
    <w:rsid w:val="0005740C"/>
    <w:rsid w:val="00060B63"/>
    <w:rsid w:val="00060CB4"/>
    <w:rsid w:val="00060D04"/>
    <w:rsid w:val="00063566"/>
    <w:rsid w:val="00063ABF"/>
    <w:rsid w:val="00067204"/>
    <w:rsid w:val="000672A6"/>
    <w:rsid w:val="000748DD"/>
    <w:rsid w:val="00081A3B"/>
    <w:rsid w:val="00092A46"/>
    <w:rsid w:val="000935C1"/>
    <w:rsid w:val="000975C8"/>
    <w:rsid w:val="000A06F0"/>
    <w:rsid w:val="000A67D5"/>
    <w:rsid w:val="000B073A"/>
    <w:rsid w:val="000C0423"/>
    <w:rsid w:val="000C52FE"/>
    <w:rsid w:val="000C631D"/>
    <w:rsid w:val="000D43C0"/>
    <w:rsid w:val="000E17A2"/>
    <w:rsid w:val="000E60A6"/>
    <w:rsid w:val="000F10A0"/>
    <w:rsid w:val="000F284D"/>
    <w:rsid w:val="001021BF"/>
    <w:rsid w:val="00103573"/>
    <w:rsid w:val="00107314"/>
    <w:rsid w:val="001077B2"/>
    <w:rsid w:val="00115222"/>
    <w:rsid w:val="00121DC3"/>
    <w:rsid w:val="00127A5F"/>
    <w:rsid w:val="00127EB0"/>
    <w:rsid w:val="001319D3"/>
    <w:rsid w:val="00132B2C"/>
    <w:rsid w:val="00141396"/>
    <w:rsid w:val="001501FF"/>
    <w:rsid w:val="001517EF"/>
    <w:rsid w:val="001548C9"/>
    <w:rsid w:val="001579FC"/>
    <w:rsid w:val="00162D03"/>
    <w:rsid w:val="001702E7"/>
    <w:rsid w:val="00171D86"/>
    <w:rsid w:val="001828EC"/>
    <w:rsid w:val="001857C1"/>
    <w:rsid w:val="001863FC"/>
    <w:rsid w:val="00186D5C"/>
    <w:rsid w:val="00190EE8"/>
    <w:rsid w:val="00193576"/>
    <w:rsid w:val="00193D61"/>
    <w:rsid w:val="001950C7"/>
    <w:rsid w:val="001C6D96"/>
    <w:rsid w:val="001D3603"/>
    <w:rsid w:val="001E0018"/>
    <w:rsid w:val="001E241B"/>
    <w:rsid w:val="001E2CC4"/>
    <w:rsid w:val="001E64FA"/>
    <w:rsid w:val="001E7E38"/>
    <w:rsid w:val="001F1319"/>
    <w:rsid w:val="001F23C3"/>
    <w:rsid w:val="001F4BF7"/>
    <w:rsid w:val="001F5204"/>
    <w:rsid w:val="001F77C0"/>
    <w:rsid w:val="00200509"/>
    <w:rsid w:val="002010A3"/>
    <w:rsid w:val="0020330F"/>
    <w:rsid w:val="00204B2F"/>
    <w:rsid w:val="00205633"/>
    <w:rsid w:val="00206029"/>
    <w:rsid w:val="00211404"/>
    <w:rsid w:val="002133C2"/>
    <w:rsid w:val="00220D99"/>
    <w:rsid w:val="00220D9B"/>
    <w:rsid w:val="00223285"/>
    <w:rsid w:val="00223957"/>
    <w:rsid w:val="00223FC3"/>
    <w:rsid w:val="00224C9D"/>
    <w:rsid w:val="00230666"/>
    <w:rsid w:val="00234163"/>
    <w:rsid w:val="00234E87"/>
    <w:rsid w:val="002371C8"/>
    <w:rsid w:val="00242943"/>
    <w:rsid w:val="00244EFD"/>
    <w:rsid w:val="00246D51"/>
    <w:rsid w:val="00250D0E"/>
    <w:rsid w:val="00254A07"/>
    <w:rsid w:val="00257289"/>
    <w:rsid w:val="00257990"/>
    <w:rsid w:val="0026094E"/>
    <w:rsid w:val="00261C46"/>
    <w:rsid w:val="002650FC"/>
    <w:rsid w:val="002664AD"/>
    <w:rsid w:val="00274595"/>
    <w:rsid w:val="002770BA"/>
    <w:rsid w:val="00277B7E"/>
    <w:rsid w:val="00280667"/>
    <w:rsid w:val="00284176"/>
    <w:rsid w:val="00287AC3"/>
    <w:rsid w:val="00287CD6"/>
    <w:rsid w:val="002913BC"/>
    <w:rsid w:val="00294194"/>
    <w:rsid w:val="00297CAF"/>
    <w:rsid w:val="002A15D6"/>
    <w:rsid w:val="002A27C8"/>
    <w:rsid w:val="002A4B11"/>
    <w:rsid w:val="002A5B9F"/>
    <w:rsid w:val="002A6CCB"/>
    <w:rsid w:val="002A6F78"/>
    <w:rsid w:val="002B391C"/>
    <w:rsid w:val="002B4005"/>
    <w:rsid w:val="002B667D"/>
    <w:rsid w:val="002C445C"/>
    <w:rsid w:val="002C78FF"/>
    <w:rsid w:val="002D1808"/>
    <w:rsid w:val="002D52AF"/>
    <w:rsid w:val="002E4B98"/>
    <w:rsid w:val="002F0234"/>
    <w:rsid w:val="002F09A8"/>
    <w:rsid w:val="002F3641"/>
    <w:rsid w:val="002F3D29"/>
    <w:rsid w:val="002F5DF4"/>
    <w:rsid w:val="002F6387"/>
    <w:rsid w:val="00307085"/>
    <w:rsid w:val="00307164"/>
    <w:rsid w:val="00312272"/>
    <w:rsid w:val="003157B6"/>
    <w:rsid w:val="00316AE1"/>
    <w:rsid w:val="003208FD"/>
    <w:rsid w:val="00323764"/>
    <w:rsid w:val="00325051"/>
    <w:rsid w:val="003252D9"/>
    <w:rsid w:val="00325607"/>
    <w:rsid w:val="00330006"/>
    <w:rsid w:val="00330F58"/>
    <w:rsid w:val="00332DB5"/>
    <w:rsid w:val="003356D5"/>
    <w:rsid w:val="003364BE"/>
    <w:rsid w:val="0033668A"/>
    <w:rsid w:val="00341022"/>
    <w:rsid w:val="00341866"/>
    <w:rsid w:val="0034239A"/>
    <w:rsid w:val="00345BB9"/>
    <w:rsid w:val="003473F9"/>
    <w:rsid w:val="00352771"/>
    <w:rsid w:val="003614E9"/>
    <w:rsid w:val="003669C7"/>
    <w:rsid w:val="00366A7F"/>
    <w:rsid w:val="00370F3D"/>
    <w:rsid w:val="00372B8A"/>
    <w:rsid w:val="00375B50"/>
    <w:rsid w:val="00377371"/>
    <w:rsid w:val="0037757A"/>
    <w:rsid w:val="00383A3A"/>
    <w:rsid w:val="00386EC8"/>
    <w:rsid w:val="00387027"/>
    <w:rsid w:val="00393224"/>
    <w:rsid w:val="0039365B"/>
    <w:rsid w:val="0039740D"/>
    <w:rsid w:val="003A07D1"/>
    <w:rsid w:val="003A0844"/>
    <w:rsid w:val="003B03DA"/>
    <w:rsid w:val="003B0435"/>
    <w:rsid w:val="003B3C89"/>
    <w:rsid w:val="003B47F2"/>
    <w:rsid w:val="003B573F"/>
    <w:rsid w:val="003B57AC"/>
    <w:rsid w:val="003C48D3"/>
    <w:rsid w:val="003D3FE3"/>
    <w:rsid w:val="003D57BE"/>
    <w:rsid w:val="003D64BA"/>
    <w:rsid w:val="003E13B5"/>
    <w:rsid w:val="003E2A8B"/>
    <w:rsid w:val="003E34F9"/>
    <w:rsid w:val="003F061C"/>
    <w:rsid w:val="003F1BD1"/>
    <w:rsid w:val="003F5E07"/>
    <w:rsid w:val="00400F7E"/>
    <w:rsid w:val="0040137B"/>
    <w:rsid w:val="00401638"/>
    <w:rsid w:val="0040179A"/>
    <w:rsid w:val="00402B44"/>
    <w:rsid w:val="00407293"/>
    <w:rsid w:val="00407A28"/>
    <w:rsid w:val="00410335"/>
    <w:rsid w:val="00410A74"/>
    <w:rsid w:val="004177D0"/>
    <w:rsid w:val="00417FBF"/>
    <w:rsid w:val="0042040A"/>
    <w:rsid w:val="00420B4B"/>
    <w:rsid w:val="004239B8"/>
    <w:rsid w:val="00430A0B"/>
    <w:rsid w:val="00431054"/>
    <w:rsid w:val="004348D4"/>
    <w:rsid w:val="00437726"/>
    <w:rsid w:val="00440228"/>
    <w:rsid w:val="00443E7A"/>
    <w:rsid w:val="0045096A"/>
    <w:rsid w:val="00460409"/>
    <w:rsid w:val="00461990"/>
    <w:rsid w:val="00464814"/>
    <w:rsid w:val="004651A2"/>
    <w:rsid w:val="004708B4"/>
    <w:rsid w:val="00480C87"/>
    <w:rsid w:val="00481383"/>
    <w:rsid w:val="0048300D"/>
    <w:rsid w:val="0048308F"/>
    <w:rsid w:val="0048601C"/>
    <w:rsid w:val="004903D4"/>
    <w:rsid w:val="0049378E"/>
    <w:rsid w:val="00494382"/>
    <w:rsid w:val="00494589"/>
    <w:rsid w:val="0049684D"/>
    <w:rsid w:val="00496C12"/>
    <w:rsid w:val="004A1D98"/>
    <w:rsid w:val="004B0A97"/>
    <w:rsid w:val="004B4AC6"/>
    <w:rsid w:val="004B797D"/>
    <w:rsid w:val="004C2A78"/>
    <w:rsid w:val="004C2AB1"/>
    <w:rsid w:val="004C3D89"/>
    <w:rsid w:val="004C50BF"/>
    <w:rsid w:val="004D1B35"/>
    <w:rsid w:val="004D3B64"/>
    <w:rsid w:val="004D54D6"/>
    <w:rsid w:val="004D5B7D"/>
    <w:rsid w:val="004D7E8E"/>
    <w:rsid w:val="004E342A"/>
    <w:rsid w:val="004F0519"/>
    <w:rsid w:val="004F05E3"/>
    <w:rsid w:val="004F13B1"/>
    <w:rsid w:val="004F2541"/>
    <w:rsid w:val="004F7564"/>
    <w:rsid w:val="00504CD6"/>
    <w:rsid w:val="00515E6F"/>
    <w:rsid w:val="00525406"/>
    <w:rsid w:val="0052638B"/>
    <w:rsid w:val="005307FB"/>
    <w:rsid w:val="00534D21"/>
    <w:rsid w:val="00536CEA"/>
    <w:rsid w:val="00536F39"/>
    <w:rsid w:val="00537362"/>
    <w:rsid w:val="00550D86"/>
    <w:rsid w:val="00551FD3"/>
    <w:rsid w:val="005538E4"/>
    <w:rsid w:val="0056119E"/>
    <w:rsid w:val="00561C74"/>
    <w:rsid w:val="0056550C"/>
    <w:rsid w:val="005706FD"/>
    <w:rsid w:val="00574F1F"/>
    <w:rsid w:val="005767A5"/>
    <w:rsid w:val="00582A40"/>
    <w:rsid w:val="005833D2"/>
    <w:rsid w:val="00585C30"/>
    <w:rsid w:val="00592D1D"/>
    <w:rsid w:val="0059696C"/>
    <w:rsid w:val="005A0208"/>
    <w:rsid w:val="005A0DA8"/>
    <w:rsid w:val="005B0A79"/>
    <w:rsid w:val="005B13B7"/>
    <w:rsid w:val="005B2974"/>
    <w:rsid w:val="005B5B6B"/>
    <w:rsid w:val="005B677C"/>
    <w:rsid w:val="005C06E5"/>
    <w:rsid w:val="005C4FB6"/>
    <w:rsid w:val="005D0E81"/>
    <w:rsid w:val="005D6B18"/>
    <w:rsid w:val="005E05F5"/>
    <w:rsid w:val="005E2178"/>
    <w:rsid w:val="005E5457"/>
    <w:rsid w:val="005F3619"/>
    <w:rsid w:val="005F6687"/>
    <w:rsid w:val="00605141"/>
    <w:rsid w:val="00607F63"/>
    <w:rsid w:val="00610C81"/>
    <w:rsid w:val="00611673"/>
    <w:rsid w:val="006217BD"/>
    <w:rsid w:val="00623496"/>
    <w:rsid w:val="00623AB7"/>
    <w:rsid w:val="00626937"/>
    <w:rsid w:val="00627B76"/>
    <w:rsid w:val="00633B6A"/>
    <w:rsid w:val="00634CDA"/>
    <w:rsid w:val="006359E4"/>
    <w:rsid w:val="00635E2E"/>
    <w:rsid w:val="00640281"/>
    <w:rsid w:val="00645903"/>
    <w:rsid w:val="00645942"/>
    <w:rsid w:val="00646390"/>
    <w:rsid w:val="00654DCF"/>
    <w:rsid w:val="006557EB"/>
    <w:rsid w:val="00655D50"/>
    <w:rsid w:val="006578B1"/>
    <w:rsid w:val="00664540"/>
    <w:rsid w:val="00665733"/>
    <w:rsid w:val="0066575E"/>
    <w:rsid w:val="006658EB"/>
    <w:rsid w:val="00671763"/>
    <w:rsid w:val="0067549B"/>
    <w:rsid w:val="00676314"/>
    <w:rsid w:val="0067674E"/>
    <w:rsid w:val="00677AB2"/>
    <w:rsid w:val="00681C49"/>
    <w:rsid w:val="00683277"/>
    <w:rsid w:val="00686A21"/>
    <w:rsid w:val="0068709E"/>
    <w:rsid w:val="00693F53"/>
    <w:rsid w:val="006948AF"/>
    <w:rsid w:val="006A0413"/>
    <w:rsid w:val="006A1F34"/>
    <w:rsid w:val="006A3FFD"/>
    <w:rsid w:val="006A41B2"/>
    <w:rsid w:val="006A608B"/>
    <w:rsid w:val="006B1A98"/>
    <w:rsid w:val="006B4ABB"/>
    <w:rsid w:val="006B5B19"/>
    <w:rsid w:val="006C022D"/>
    <w:rsid w:val="006C21AA"/>
    <w:rsid w:val="006C288B"/>
    <w:rsid w:val="006C761D"/>
    <w:rsid w:val="006D2B6E"/>
    <w:rsid w:val="006D3467"/>
    <w:rsid w:val="006D5E13"/>
    <w:rsid w:val="006D7055"/>
    <w:rsid w:val="006D719E"/>
    <w:rsid w:val="006E0F5E"/>
    <w:rsid w:val="006E1D7D"/>
    <w:rsid w:val="006E3136"/>
    <w:rsid w:val="006F2D30"/>
    <w:rsid w:val="006F5CD1"/>
    <w:rsid w:val="00703298"/>
    <w:rsid w:val="00703971"/>
    <w:rsid w:val="00703D87"/>
    <w:rsid w:val="0070583E"/>
    <w:rsid w:val="00705F5D"/>
    <w:rsid w:val="00715821"/>
    <w:rsid w:val="00715BD3"/>
    <w:rsid w:val="00721F46"/>
    <w:rsid w:val="0072761A"/>
    <w:rsid w:val="007301AB"/>
    <w:rsid w:val="00732B85"/>
    <w:rsid w:val="00733051"/>
    <w:rsid w:val="00737FC0"/>
    <w:rsid w:val="00741724"/>
    <w:rsid w:val="00742318"/>
    <w:rsid w:val="00744FD8"/>
    <w:rsid w:val="007452AE"/>
    <w:rsid w:val="00747B75"/>
    <w:rsid w:val="007501BD"/>
    <w:rsid w:val="007508B9"/>
    <w:rsid w:val="007530D2"/>
    <w:rsid w:val="007533C7"/>
    <w:rsid w:val="007643FB"/>
    <w:rsid w:val="00764C17"/>
    <w:rsid w:val="0076684B"/>
    <w:rsid w:val="007768EC"/>
    <w:rsid w:val="00781946"/>
    <w:rsid w:val="007823FF"/>
    <w:rsid w:val="00787130"/>
    <w:rsid w:val="00791D05"/>
    <w:rsid w:val="0079426D"/>
    <w:rsid w:val="007A1B4C"/>
    <w:rsid w:val="007A6B21"/>
    <w:rsid w:val="007B3924"/>
    <w:rsid w:val="007C03D6"/>
    <w:rsid w:val="007C6C5D"/>
    <w:rsid w:val="007C704D"/>
    <w:rsid w:val="007D1DC7"/>
    <w:rsid w:val="007D6B58"/>
    <w:rsid w:val="007E0648"/>
    <w:rsid w:val="007E0D24"/>
    <w:rsid w:val="007E1BE9"/>
    <w:rsid w:val="007E36E8"/>
    <w:rsid w:val="007E566A"/>
    <w:rsid w:val="007E5F40"/>
    <w:rsid w:val="007F1074"/>
    <w:rsid w:val="007F4230"/>
    <w:rsid w:val="007F69E9"/>
    <w:rsid w:val="007F70A8"/>
    <w:rsid w:val="00800D4A"/>
    <w:rsid w:val="00802AC5"/>
    <w:rsid w:val="00804C79"/>
    <w:rsid w:val="008068F5"/>
    <w:rsid w:val="008075B8"/>
    <w:rsid w:val="00811131"/>
    <w:rsid w:val="00814731"/>
    <w:rsid w:val="00815001"/>
    <w:rsid w:val="00815F5E"/>
    <w:rsid w:val="00816D12"/>
    <w:rsid w:val="00822585"/>
    <w:rsid w:val="00822946"/>
    <w:rsid w:val="00824E8D"/>
    <w:rsid w:val="008251BC"/>
    <w:rsid w:val="00826C65"/>
    <w:rsid w:val="008274A6"/>
    <w:rsid w:val="00827A7B"/>
    <w:rsid w:val="00827E4C"/>
    <w:rsid w:val="0083154E"/>
    <w:rsid w:val="00832C4C"/>
    <w:rsid w:val="00836896"/>
    <w:rsid w:val="0084124F"/>
    <w:rsid w:val="0084775C"/>
    <w:rsid w:val="00850999"/>
    <w:rsid w:val="00850DA0"/>
    <w:rsid w:val="00851161"/>
    <w:rsid w:val="00855473"/>
    <w:rsid w:val="0085642A"/>
    <w:rsid w:val="0086012A"/>
    <w:rsid w:val="0086431C"/>
    <w:rsid w:val="00871E1E"/>
    <w:rsid w:val="00872401"/>
    <w:rsid w:val="008751E9"/>
    <w:rsid w:val="00875CB1"/>
    <w:rsid w:val="00876BE8"/>
    <w:rsid w:val="00883DF3"/>
    <w:rsid w:val="00885B49"/>
    <w:rsid w:val="0088709F"/>
    <w:rsid w:val="00891E58"/>
    <w:rsid w:val="00894958"/>
    <w:rsid w:val="00896CCA"/>
    <w:rsid w:val="008A2601"/>
    <w:rsid w:val="008A49AA"/>
    <w:rsid w:val="008A6DE3"/>
    <w:rsid w:val="008A7E83"/>
    <w:rsid w:val="008B4555"/>
    <w:rsid w:val="008C34E7"/>
    <w:rsid w:val="008C4DD0"/>
    <w:rsid w:val="008C675A"/>
    <w:rsid w:val="008C79C3"/>
    <w:rsid w:val="008D3179"/>
    <w:rsid w:val="008D5606"/>
    <w:rsid w:val="008D57AB"/>
    <w:rsid w:val="008D5E7E"/>
    <w:rsid w:val="008E0F04"/>
    <w:rsid w:val="008E193B"/>
    <w:rsid w:val="008E2FE5"/>
    <w:rsid w:val="008F0FB8"/>
    <w:rsid w:val="008F2A1F"/>
    <w:rsid w:val="008F3029"/>
    <w:rsid w:val="008F311B"/>
    <w:rsid w:val="0090029F"/>
    <w:rsid w:val="00901A20"/>
    <w:rsid w:val="00904E19"/>
    <w:rsid w:val="00906FDB"/>
    <w:rsid w:val="00907D40"/>
    <w:rsid w:val="00911091"/>
    <w:rsid w:val="009134AB"/>
    <w:rsid w:val="00913C35"/>
    <w:rsid w:val="0091573D"/>
    <w:rsid w:val="00916142"/>
    <w:rsid w:val="0092368F"/>
    <w:rsid w:val="009238E7"/>
    <w:rsid w:val="00927AFB"/>
    <w:rsid w:val="00930C6E"/>
    <w:rsid w:val="009337B6"/>
    <w:rsid w:val="00934081"/>
    <w:rsid w:val="0093651F"/>
    <w:rsid w:val="0094151D"/>
    <w:rsid w:val="0094257B"/>
    <w:rsid w:val="0094607B"/>
    <w:rsid w:val="009468AA"/>
    <w:rsid w:val="00954D50"/>
    <w:rsid w:val="009570E4"/>
    <w:rsid w:val="00966F07"/>
    <w:rsid w:val="00967448"/>
    <w:rsid w:val="009723AB"/>
    <w:rsid w:val="009734EF"/>
    <w:rsid w:val="00975B67"/>
    <w:rsid w:val="00977C7D"/>
    <w:rsid w:val="009817A4"/>
    <w:rsid w:val="0098310B"/>
    <w:rsid w:val="009877C8"/>
    <w:rsid w:val="00987BDA"/>
    <w:rsid w:val="00987F0C"/>
    <w:rsid w:val="0099160E"/>
    <w:rsid w:val="009965CB"/>
    <w:rsid w:val="00996C71"/>
    <w:rsid w:val="009A0513"/>
    <w:rsid w:val="009A11AC"/>
    <w:rsid w:val="009A39AB"/>
    <w:rsid w:val="009A4D55"/>
    <w:rsid w:val="009B0165"/>
    <w:rsid w:val="009B7537"/>
    <w:rsid w:val="009C368D"/>
    <w:rsid w:val="009C7506"/>
    <w:rsid w:val="009D35C7"/>
    <w:rsid w:val="009D3B37"/>
    <w:rsid w:val="009D699C"/>
    <w:rsid w:val="009D6EEF"/>
    <w:rsid w:val="009D7A9A"/>
    <w:rsid w:val="009E6AD7"/>
    <w:rsid w:val="009F0896"/>
    <w:rsid w:val="009F38CC"/>
    <w:rsid w:val="009F5046"/>
    <w:rsid w:val="009F79F4"/>
    <w:rsid w:val="00A01255"/>
    <w:rsid w:val="00A103D6"/>
    <w:rsid w:val="00A14677"/>
    <w:rsid w:val="00A22144"/>
    <w:rsid w:val="00A22BB6"/>
    <w:rsid w:val="00A24FFF"/>
    <w:rsid w:val="00A318DC"/>
    <w:rsid w:val="00A31954"/>
    <w:rsid w:val="00A325AD"/>
    <w:rsid w:val="00A3579B"/>
    <w:rsid w:val="00A453D2"/>
    <w:rsid w:val="00A52320"/>
    <w:rsid w:val="00A535DC"/>
    <w:rsid w:val="00A552C3"/>
    <w:rsid w:val="00A55ED3"/>
    <w:rsid w:val="00A62D87"/>
    <w:rsid w:val="00A62E1D"/>
    <w:rsid w:val="00A65494"/>
    <w:rsid w:val="00A66154"/>
    <w:rsid w:val="00A702BF"/>
    <w:rsid w:val="00A76EB5"/>
    <w:rsid w:val="00A77F80"/>
    <w:rsid w:val="00A803D0"/>
    <w:rsid w:val="00A80F59"/>
    <w:rsid w:val="00A81E16"/>
    <w:rsid w:val="00A840DC"/>
    <w:rsid w:val="00A85334"/>
    <w:rsid w:val="00A93DB0"/>
    <w:rsid w:val="00A96416"/>
    <w:rsid w:val="00A96B13"/>
    <w:rsid w:val="00AA01FB"/>
    <w:rsid w:val="00AA5680"/>
    <w:rsid w:val="00AB3520"/>
    <w:rsid w:val="00AB6D81"/>
    <w:rsid w:val="00AC2284"/>
    <w:rsid w:val="00AD00A6"/>
    <w:rsid w:val="00AD23D1"/>
    <w:rsid w:val="00AD2FFD"/>
    <w:rsid w:val="00AD5B8F"/>
    <w:rsid w:val="00AD658A"/>
    <w:rsid w:val="00AD6F22"/>
    <w:rsid w:val="00AE2833"/>
    <w:rsid w:val="00AF2DCC"/>
    <w:rsid w:val="00AF3926"/>
    <w:rsid w:val="00B0019E"/>
    <w:rsid w:val="00B02603"/>
    <w:rsid w:val="00B07ABF"/>
    <w:rsid w:val="00B15416"/>
    <w:rsid w:val="00B170E3"/>
    <w:rsid w:val="00B26522"/>
    <w:rsid w:val="00B476CA"/>
    <w:rsid w:val="00B51BCB"/>
    <w:rsid w:val="00B53E5B"/>
    <w:rsid w:val="00B70057"/>
    <w:rsid w:val="00B764CE"/>
    <w:rsid w:val="00B84B81"/>
    <w:rsid w:val="00B861E2"/>
    <w:rsid w:val="00B91A8A"/>
    <w:rsid w:val="00B92ECD"/>
    <w:rsid w:val="00BA20AF"/>
    <w:rsid w:val="00BA478C"/>
    <w:rsid w:val="00BA4B64"/>
    <w:rsid w:val="00BA58BC"/>
    <w:rsid w:val="00BA681B"/>
    <w:rsid w:val="00BA6C28"/>
    <w:rsid w:val="00BA7D4D"/>
    <w:rsid w:val="00BB16F4"/>
    <w:rsid w:val="00BC14DF"/>
    <w:rsid w:val="00BC16C6"/>
    <w:rsid w:val="00BC2408"/>
    <w:rsid w:val="00BC3D06"/>
    <w:rsid w:val="00BD0CB3"/>
    <w:rsid w:val="00BD31F8"/>
    <w:rsid w:val="00BD6EFA"/>
    <w:rsid w:val="00BE2FA4"/>
    <w:rsid w:val="00BE464C"/>
    <w:rsid w:val="00BE4DC6"/>
    <w:rsid w:val="00BE7492"/>
    <w:rsid w:val="00BE7925"/>
    <w:rsid w:val="00C049F8"/>
    <w:rsid w:val="00C05EA7"/>
    <w:rsid w:val="00C21545"/>
    <w:rsid w:val="00C23963"/>
    <w:rsid w:val="00C26235"/>
    <w:rsid w:val="00C34A77"/>
    <w:rsid w:val="00C50DFE"/>
    <w:rsid w:val="00C56094"/>
    <w:rsid w:val="00C60515"/>
    <w:rsid w:val="00C6293F"/>
    <w:rsid w:val="00C63CD0"/>
    <w:rsid w:val="00C65111"/>
    <w:rsid w:val="00C655FD"/>
    <w:rsid w:val="00C71C1C"/>
    <w:rsid w:val="00C7383D"/>
    <w:rsid w:val="00C7618C"/>
    <w:rsid w:val="00C77DD9"/>
    <w:rsid w:val="00C90449"/>
    <w:rsid w:val="00C960EA"/>
    <w:rsid w:val="00C96F2C"/>
    <w:rsid w:val="00CA1CE0"/>
    <w:rsid w:val="00CA3E50"/>
    <w:rsid w:val="00CA68C6"/>
    <w:rsid w:val="00CB0444"/>
    <w:rsid w:val="00CB4367"/>
    <w:rsid w:val="00CB516D"/>
    <w:rsid w:val="00CB611C"/>
    <w:rsid w:val="00CD1FFD"/>
    <w:rsid w:val="00CD698D"/>
    <w:rsid w:val="00CE0405"/>
    <w:rsid w:val="00CE13C7"/>
    <w:rsid w:val="00CE65E3"/>
    <w:rsid w:val="00CF08E6"/>
    <w:rsid w:val="00CF2544"/>
    <w:rsid w:val="00CF6B36"/>
    <w:rsid w:val="00D04A2D"/>
    <w:rsid w:val="00D078C9"/>
    <w:rsid w:val="00D13191"/>
    <w:rsid w:val="00D14D28"/>
    <w:rsid w:val="00D25EC4"/>
    <w:rsid w:val="00D308C2"/>
    <w:rsid w:val="00D310AA"/>
    <w:rsid w:val="00D32B3A"/>
    <w:rsid w:val="00D3321A"/>
    <w:rsid w:val="00D336D0"/>
    <w:rsid w:val="00D407AA"/>
    <w:rsid w:val="00D42BA0"/>
    <w:rsid w:val="00D46422"/>
    <w:rsid w:val="00D51127"/>
    <w:rsid w:val="00D5254B"/>
    <w:rsid w:val="00D52B1D"/>
    <w:rsid w:val="00D562A7"/>
    <w:rsid w:val="00D577E3"/>
    <w:rsid w:val="00D6760F"/>
    <w:rsid w:val="00D6766F"/>
    <w:rsid w:val="00D67C29"/>
    <w:rsid w:val="00D70C81"/>
    <w:rsid w:val="00D71850"/>
    <w:rsid w:val="00D7382D"/>
    <w:rsid w:val="00D74E2C"/>
    <w:rsid w:val="00D80795"/>
    <w:rsid w:val="00D80E23"/>
    <w:rsid w:val="00D8287E"/>
    <w:rsid w:val="00D8439D"/>
    <w:rsid w:val="00D9076C"/>
    <w:rsid w:val="00D95504"/>
    <w:rsid w:val="00DA0096"/>
    <w:rsid w:val="00DA092B"/>
    <w:rsid w:val="00DA5CD5"/>
    <w:rsid w:val="00DB3599"/>
    <w:rsid w:val="00DB4391"/>
    <w:rsid w:val="00DC3573"/>
    <w:rsid w:val="00DC41A2"/>
    <w:rsid w:val="00DC652F"/>
    <w:rsid w:val="00DD66F7"/>
    <w:rsid w:val="00DE51B8"/>
    <w:rsid w:val="00DE6AD4"/>
    <w:rsid w:val="00DE7D17"/>
    <w:rsid w:val="00E0052D"/>
    <w:rsid w:val="00E00A3A"/>
    <w:rsid w:val="00E04DAA"/>
    <w:rsid w:val="00E066BA"/>
    <w:rsid w:val="00E22514"/>
    <w:rsid w:val="00E230EF"/>
    <w:rsid w:val="00E23AB7"/>
    <w:rsid w:val="00E27663"/>
    <w:rsid w:val="00E31B59"/>
    <w:rsid w:val="00E33447"/>
    <w:rsid w:val="00E4053E"/>
    <w:rsid w:val="00E40E6F"/>
    <w:rsid w:val="00E461E2"/>
    <w:rsid w:val="00E51B7D"/>
    <w:rsid w:val="00E545CB"/>
    <w:rsid w:val="00E56A2C"/>
    <w:rsid w:val="00E57AA5"/>
    <w:rsid w:val="00E6175F"/>
    <w:rsid w:val="00E62405"/>
    <w:rsid w:val="00E71CF6"/>
    <w:rsid w:val="00E72C86"/>
    <w:rsid w:val="00E74A7A"/>
    <w:rsid w:val="00E75013"/>
    <w:rsid w:val="00E765D5"/>
    <w:rsid w:val="00E83963"/>
    <w:rsid w:val="00E847CB"/>
    <w:rsid w:val="00E936A1"/>
    <w:rsid w:val="00E93B80"/>
    <w:rsid w:val="00E96BCB"/>
    <w:rsid w:val="00EA0283"/>
    <w:rsid w:val="00EA76A7"/>
    <w:rsid w:val="00EB392C"/>
    <w:rsid w:val="00EC4656"/>
    <w:rsid w:val="00EC4EFC"/>
    <w:rsid w:val="00EC5A6F"/>
    <w:rsid w:val="00ED0664"/>
    <w:rsid w:val="00ED1457"/>
    <w:rsid w:val="00ED1BC2"/>
    <w:rsid w:val="00ED42B3"/>
    <w:rsid w:val="00ED4F82"/>
    <w:rsid w:val="00EE656A"/>
    <w:rsid w:val="00EF2D16"/>
    <w:rsid w:val="00EF421C"/>
    <w:rsid w:val="00EF507C"/>
    <w:rsid w:val="00EF762E"/>
    <w:rsid w:val="00EF7EC7"/>
    <w:rsid w:val="00F00E34"/>
    <w:rsid w:val="00F00F15"/>
    <w:rsid w:val="00F0139E"/>
    <w:rsid w:val="00F15666"/>
    <w:rsid w:val="00F23CCF"/>
    <w:rsid w:val="00F26CED"/>
    <w:rsid w:val="00F33D4F"/>
    <w:rsid w:val="00F4296D"/>
    <w:rsid w:val="00F43E9B"/>
    <w:rsid w:val="00F4505B"/>
    <w:rsid w:val="00F45231"/>
    <w:rsid w:val="00F50728"/>
    <w:rsid w:val="00F55DF0"/>
    <w:rsid w:val="00F56FEE"/>
    <w:rsid w:val="00F60537"/>
    <w:rsid w:val="00F639BE"/>
    <w:rsid w:val="00F719B9"/>
    <w:rsid w:val="00F749EC"/>
    <w:rsid w:val="00F74DA7"/>
    <w:rsid w:val="00F7549A"/>
    <w:rsid w:val="00F76805"/>
    <w:rsid w:val="00F815CD"/>
    <w:rsid w:val="00F8272F"/>
    <w:rsid w:val="00F82C53"/>
    <w:rsid w:val="00F83858"/>
    <w:rsid w:val="00F87FDB"/>
    <w:rsid w:val="00F94038"/>
    <w:rsid w:val="00F94903"/>
    <w:rsid w:val="00F960A3"/>
    <w:rsid w:val="00F9755D"/>
    <w:rsid w:val="00F9758A"/>
    <w:rsid w:val="00FA0B36"/>
    <w:rsid w:val="00FA2F40"/>
    <w:rsid w:val="00FA6A2B"/>
    <w:rsid w:val="00FA7C4C"/>
    <w:rsid w:val="00FB2EBF"/>
    <w:rsid w:val="00FB51F2"/>
    <w:rsid w:val="00FC2C99"/>
    <w:rsid w:val="00FC3EC0"/>
    <w:rsid w:val="00FC438A"/>
    <w:rsid w:val="00FC5072"/>
    <w:rsid w:val="00FC794D"/>
    <w:rsid w:val="00FD0804"/>
    <w:rsid w:val="00FD2B4F"/>
    <w:rsid w:val="00FD33E4"/>
    <w:rsid w:val="00FD350B"/>
    <w:rsid w:val="00FD4B5F"/>
    <w:rsid w:val="00FD7C62"/>
    <w:rsid w:val="00FE4AA7"/>
    <w:rsid w:val="00FF060B"/>
    <w:rsid w:val="00FF7F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05EA7"/>
  </w:style>
  <w:style w:type="paragraph" w:styleId="Heading1">
    <w:name w:val="heading 1"/>
    <w:basedOn w:val="Normal"/>
    <w:next w:val="Normal"/>
    <w:link w:val="Heading1Char"/>
    <w:qFormat/>
    <w:rsid w:val="00C05EA7"/>
    <w:pPr>
      <w:keepNext/>
      <w:jc w:val="center"/>
      <w:outlineLvl w:val="0"/>
    </w:pPr>
    <w:rPr>
      <w:rFonts w:ascii="Arial" w:hAnsi="Arial"/>
      <w:snapToGrid w:val="0"/>
      <w:sz w:val="52"/>
    </w:rPr>
  </w:style>
  <w:style w:type="paragraph" w:styleId="Heading2">
    <w:name w:val="heading 2"/>
    <w:basedOn w:val="Normal"/>
    <w:next w:val="Normal"/>
    <w:qFormat/>
    <w:rsid w:val="00C05EA7"/>
    <w:pPr>
      <w:keepNext/>
      <w:outlineLvl w:val="1"/>
    </w:pPr>
    <w:rPr>
      <w:rFonts w:ascii="Arial Rounded MT Bold" w:hAnsi="Arial Rounded MT Bold"/>
      <w:b/>
      <w:snapToGrid w:val="0"/>
      <w:sz w:val="28"/>
    </w:rPr>
  </w:style>
  <w:style w:type="paragraph" w:styleId="Heading3">
    <w:name w:val="heading 3"/>
    <w:basedOn w:val="Normal"/>
    <w:next w:val="Normal"/>
    <w:qFormat/>
    <w:rsid w:val="00C05EA7"/>
    <w:pPr>
      <w:keepNext/>
      <w:outlineLvl w:val="2"/>
    </w:pPr>
    <w:rPr>
      <w:rFonts w:ascii="Arial" w:hAnsi="Arial"/>
      <w:snapToGrid w:val="0"/>
      <w:sz w:val="24"/>
    </w:rPr>
  </w:style>
  <w:style w:type="paragraph" w:styleId="Heading4">
    <w:name w:val="heading 4"/>
    <w:basedOn w:val="Normal"/>
    <w:next w:val="Normal"/>
    <w:qFormat/>
    <w:rsid w:val="00C05EA7"/>
    <w:pPr>
      <w:keepNext/>
      <w:outlineLvl w:val="3"/>
    </w:pPr>
    <w:rPr>
      <w:rFonts w:ascii="Arial" w:hAnsi="Arial"/>
      <w:b/>
      <w:snapToGrid w:val="0"/>
      <w:sz w:val="22"/>
    </w:rPr>
  </w:style>
  <w:style w:type="paragraph" w:styleId="Heading5">
    <w:name w:val="heading 5"/>
    <w:basedOn w:val="Normal"/>
    <w:next w:val="Normal"/>
    <w:qFormat/>
    <w:rsid w:val="00C05EA7"/>
    <w:pPr>
      <w:keepNext/>
      <w:autoSpaceDE w:val="0"/>
      <w:autoSpaceDN w:val="0"/>
      <w:adjustRightInd w:val="0"/>
      <w:outlineLvl w:val="4"/>
    </w:pPr>
    <w:rPr>
      <w:rFonts w:ascii="Arial" w:hAnsi="Arial" w:cs="Arial"/>
      <w:b/>
      <w:bCs/>
      <w:sz w:val="24"/>
      <w:szCs w:val="28"/>
    </w:rPr>
  </w:style>
  <w:style w:type="paragraph" w:styleId="Heading6">
    <w:name w:val="heading 6"/>
    <w:basedOn w:val="Normal"/>
    <w:next w:val="Normal"/>
    <w:qFormat/>
    <w:rsid w:val="00C05EA7"/>
    <w:pPr>
      <w:keepNext/>
      <w:numPr>
        <w:numId w:val="1"/>
      </w:numPr>
      <w:tabs>
        <w:tab w:val="clear" w:pos="1080"/>
      </w:tabs>
      <w:autoSpaceDE w:val="0"/>
      <w:autoSpaceDN w:val="0"/>
      <w:adjustRightInd w:val="0"/>
      <w:ind w:left="0" w:firstLine="0"/>
      <w:jc w:val="both"/>
      <w:outlineLvl w:val="5"/>
    </w:pPr>
    <w:rPr>
      <w:rFonts w:ascii="Arial" w:hAnsi="Arial" w:cs="Arial"/>
      <w:b/>
      <w:bCs/>
      <w:sz w:val="24"/>
      <w:szCs w:val="28"/>
    </w:rPr>
  </w:style>
  <w:style w:type="paragraph" w:styleId="Heading7">
    <w:name w:val="heading 7"/>
    <w:basedOn w:val="Normal"/>
    <w:next w:val="Normal"/>
    <w:link w:val="Heading7Char"/>
    <w:qFormat/>
    <w:rsid w:val="00C05EA7"/>
    <w:pPr>
      <w:keepNext/>
      <w:numPr>
        <w:numId w:val="3"/>
      </w:numPr>
      <w:autoSpaceDE w:val="0"/>
      <w:autoSpaceDN w:val="0"/>
      <w:adjustRightInd w:val="0"/>
      <w:outlineLvl w:val="6"/>
    </w:pPr>
    <w:rPr>
      <w:rFonts w:ascii="Arial Black" w:hAnsi="Arial Black" w:cs="Courier New"/>
      <w:sz w:val="24"/>
    </w:rPr>
  </w:style>
  <w:style w:type="paragraph" w:styleId="Heading8">
    <w:name w:val="heading 8"/>
    <w:basedOn w:val="Normal"/>
    <w:next w:val="Normal"/>
    <w:qFormat/>
    <w:rsid w:val="00C05EA7"/>
    <w:pPr>
      <w:keepNext/>
      <w:autoSpaceDE w:val="0"/>
      <w:autoSpaceDN w:val="0"/>
      <w:adjustRightInd w:val="0"/>
      <w:ind w:left="270"/>
      <w:outlineLvl w:val="7"/>
    </w:pPr>
    <w:rPr>
      <w:rFonts w:ascii="Arial Black" w:hAnsi="Arial Black" w:cs="Arial"/>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C05EA7"/>
    <w:pPr>
      <w:ind w:left="5040"/>
    </w:pPr>
    <w:rPr>
      <w:rFonts w:ascii="Arial" w:hAnsi="Arial"/>
      <w:snapToGrid w:val="0"/>
      <w:sz w:val="24"/>
    </w:rPr>
  </w:style>
  <w:style w:type="paragraph" w:styleId="Title">
    <w:name w:val="Title"/>
    <w:basedOn w:val="Normal"/>
    <w:link w:val="TitleChar"/>
    <w:qFormat/>
    <w:rsid w:val="00C05EA7"/>
    <w:pPr>
      <w:jc w:val="center"/>
    </w:pPr>
    <w:rPr>
      <w:rFonts w:ascii="Arial Black" w:hAnsi="Arial Black"/>
      <w:snapToGrid w:val="0"/>
      <w:color w:val="808080"/>
      <w:sz w:val="56"/>
    </w:rPr>
  </w:style>
  <w:style w:type="paragraph" w:styleId="BodyText2">
    <w:name w:val="Body Text 2"/>
    <w:basedOn w:val="Normal"/>
    <w:rsid w:val="00C05EA7"/>
    <w:pPr>
      <w:jc w:val="both"/>
    </w:pPr>
    <w:rPr>
      <w:rFonts w:ascii="Arial" w:hAnsi="Arial"/>
      <w:i/>
      <w:sz w:val="24"/>
    </w:rPr>
  </w:style>
  <w:style w:type="paragraph" w:styleId="Subtitle">
    <w:name w:val="Subtitle"/>
    <w:basedOn w:val="Normal"/>
    <w:link w:val="SubtitleChar"/>
    <w:qFormat/>
    <w:rsid w:val="00C05EA7"/>
    <w:pPr>
      <w:pBdr>
        <w:top w:val="single" w:sz="4" w:space="1" w:color="auto" w:shadow="1"/>
        <w:left w:val="single" w:sz="4" w:space="4" w:color="auto" w:shadow="1"/>
        <w:bottom w:val="single" w:sz="4" w:space="1" w:color="auto" w:shadow="1"/>
        <w:right w:val="single" w:sz="4" w:space="4" w:color="auto" w:shadow="1"/>
      </w:pBdr>
      <w:jc w:val="center"/>
    </w:pPr>
    <w:rPr>
      <w:rFonts w:ascii="Arial" w:hAnsi="Arial" w:cs="Arial"/>
      <w:snapToGrid w:val="0"/>
      <w:sz w:val="32"/>
    </w:rPr>
  </w:style>
  <w:style w:type="character" w:styleId="Hyperlink">
    <w:name w:val="Hyperlink"/>
    <w:rsid w:val="00C05EA7"/>
    <w:rPr>
      <w:color w:val="0000FF"/>
      <w:u w:val="single"/>
    </w:rPr>
  </w:style>
  <w:style w:type="paragraph" w:styleId="NormalWeb">
    <w:name w:val="Normal (Web)"/>
    <w:basedOn w:val="Normal"/>
    <w:uiPriority w:val="99"/>
    <w:rsid w:val="00C05EA7"/>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rsid w:val="00C05EA7"/>
    <w:rPr>
      <w:color w:val="800080"/>
      <w:u w:val="single"/>
    </w:rPr>
  </w:style>
  <w:style w:type="paragraph" w:styleId="BalloonText">
    <w:name w:val="Balloon Text"/>
    <w:basedOn w:val="Normal"/>
    <w:semiHidden/>
    <w:rsid w:val="006B1A98"/>
    <w:rPr>
      <w:rFonts w:ascii="Tahoma" w:hAnsi="Tahoma" w:cs="Tahoma"/>
      <w:sz w:val="16"/>
      <w:szCs w:val="16"/>
    </w:rPr>
  </w:style>
  <w:style w:type="character" w:customStyle="1" w:styleId="Heading1Char">
    <w:name w:val="Heading 1 Char"/>
    <w:link w:val="Heading1"/>
    <w:rsid w:val="00F94038"/>
    <w:rPr>
      <w:rFonts w:ascii="Arial" w:hAnsi="Arial"/>
      <w:snapToGrid w:val="0"/>
      <w:sz w:val="52"/>
    </w:rPr>
  </w:style>
  <w:style w:type="character" w:customStyle="1" w:styleId="TitleChar">
    <w:name w:val="Title Char"/>
    <w:link w:val="Title"/>
    <w:rsid w:val="00F94038"/>
    <w:rPr>
      <w:rFonts w:ascii="Arial Black" w:hAnsi="Arial Black"/>
      <w:snapToGrid w:val="0"/>
      <w:color w:val="808080"/>
      <w:sz w:val="56"/>
    </w:rPr>
  </w:style>
  <w:style w:type="character" w:customStyle="1" w:styleId="SubtitleChar">
    <w:name w:val="Subtitle Char"/>
    <w:link w:val="Subtitle"/>
    <w:rsid w:val="00F94038"/>
    <w:rPr>
      <w:rFonts w:ascii="Arial" w:hAnsi="Arial" w:cs="Arial"/>
      <w:snapToGrid w:val="0"/>
      <w:sz w:val="32"/>
    </w:rPr>
  </w:style>
  <w:style w:type="table" w:styleId="TableGrid">
    <w:name w:val="Table Grid"/>
    <w:basedOn w:val="TableNormal"/>
    <w:rsid w:val="003E34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BA20AF"/>
    <w:rPr>
      <w:i/>
      <w:iCs/>
    </w:rPr>
  </w:style>
  <w:style w:type="paragraph" w:styleId="EndnoteText">
    <w:name w:val="endnote text"/>
    <w:basedOn w:val="Normal"/>
    <w:link w:val="EndnoteTextChar"/>
    <w:rsid w:val="007A1B4C"/>
  </w:style>
  <w:style w:type="character" w:customStyle="1" w:styleId="EndnoteTextChar">
    <w:name w:val="Endnote Text Char"/>
    <w:basedOn w:val="DefaultParagraphFont"/>
    <w:link w:val="EndnoteText"/>
    <w:rsid w:val="007A1B4C"/>
  </w:style>
  <w:style w:type="character" w:styleId="EndnoteReference">
    <w:name w:val="endnote reference"/>
    <w:rsid w:val="007A1B4C"/>
    <w:rPr>
      <w:vertAlign w:val="superscript"/>
    </w:rPr>
  </w:style>
  <w:style w:type="paragraph" w:styleId="ListParagraph">
    <w:name w:val="List Paragraph"/>
    <w:basedOn w:val="Normal"/>
    <w:uiPriority w:val="34"/>
    <w:qFormat/>
    <w:rsid w:val="00A318DC"/>
    <w:pPr>
      <w:ind w:left="720"/>
      <w:contextualSpacing/>
    </w:pPr>
  </w:style>
  <w:style w:type="paragraph" w:styleId="PlainText">
    <w:name w:val="Plain Text"/>
    <w:basedOn w:val="Normal"/>
    <w:link w:val="PlainTextChar"/>
    <w:uiPriority w:val="99"/>
    <w:unhideWhenUsed/>
    <w:rsid w:val="00816D12"/>
    <w:rPr>
      <w:rFonts w:ascii="Consolas" w:eastAsia="Calibri" w:hAnsi="Consolas" w:cs="Consolas"/>
      <w:sz w:val="21"/>
      <w:szCs w:val="21"/>
    </w:rPr>
  </w:style>
  <w:style w:type="character" w:customStyle="1" w:styleId="PlainTextChar">
    <w:name w:val="Plain Text Char"/>
    <w:link w:val="PlainText"/>
    <w:uiPriority w:val="99"/>
    <w:rsid w:val="00816D12"/>
    <w:rPr>
      <w:rFonts w:ascii="Consolas" w:eastAsia="Calibri" w:hAnsi="Consolas" w:cs="Consolas"/>
      <w:sz w:val="21"/>
      <w:szCs w:val="21"/>
    </w:rPr>
  </w:style>
  <w:style w:type="paragraph" w:styleId="Header">
    <w:name w:val="header"/>
    <w:basedOn w:val="Normal"/>
    <w:link w:val="HeaderChar"/>
    <w:rsid w:val="000B073A"/>
    <w:pPr>
      <w:tabs>
        <w:tab w:val="center" w:pos="4680"/>
        <w:tab w:val="right" w:pos="9360"/>
      </w:tabs>
    </w:pPr>
  </w:style>
  <w:style w:type="character" w:customStyle="1" w:styleId="HeaderChar">
    <w:name w:val="Header Char"/>
    <w:basedOn w:val="DefaultParagraphFont"/>
    <w:link w:val="Header"/>
    <w:rsid w:val="000B073A"/>
  </w:style>
  <w:style w:type="paragraph" w:styleId="Footer">
    <w:name w:val="footer"/>
    <w:basedOn w:val="Normal"/>
    <w:link w:val="FooterChar"/>
    <w:rsid w:val="000B073A"/>
    <w:pPr>
      <w:tabs>
        <w:tab w:val="center" w:pos="4680"/>
        <w:tab w:val="right" w:pos="9360"/>
      </w:tabs>
    </w:pPr>
  </w:style>
  <w:style w:type="character" w:customStyle="1" w:styleId="FooterChar">
    <w:name w:val="Footer Char"/>
    <w:basedOn w:val="DefaultParagraphFont"/>
    <w:link w:val="Footer"/>
    <w:rsid w:val="000B073A"/>
  </w:style>
  <w:style w:type="character" w:customStyle="1" w:styleId="Heading7Char">
    <w:name w:val="Heading 7 Char"/>
    <w:basedOn w:val="DefaultParagraphFont"/>
    <w:link w:val="Heading7"/>
    <w:rsid w:val="00B51BCB"/>
    <w:rPr>
      <w:rFonts w:ascii="Arial Black" w:hAnsi="Arial Black" w:cs="Courier New"/>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05EA7"/>
  </w:style>
  <w:style w:type="paragraph" w:styleId="Heading1">
    <w:name w:val="heading 1"/>
    <w:basedOn w:val="Normal"/>
    <w:next w:val="Normal"/>
    <w:link w:val="Heading1Char"/>
    <w:qFormat/>
    <w:rsid w:val="00C05EA7"/>
    <w:pPr>
      <w:keepNext/>
      <w:jc w:val="center"/>
      <w:outlineLvl w:val="0"/>
    </w:pPr>
    <w:rPr>
      <w:rFonts w:ascii="Arial" w:hAnsi="Arial"/>
      <w:snapToGrid w:val="0"/>
      <w:sz w:val="52"/>
    </w:rPr>
  </w:style>
  <w:style w:type="paragraph" w:styleId="Heading2">
    <w:name w:val="heading 2"/>
    <w:basedOn w:val="Normal"/>
    <w:next w:val="Normal"/>
    <w:qFormat/>
    <w:rsid w:val="00C05EA7"/>
    <w:pPr>
      <w:keepNext/>
      <w:outlineLvl w:val="1"/>
    </w:pPr>
    <w:rPr>
      <w:rFonts w:ascii="Arial Rounded MT Bold" w:hAnsi="Arial Rounded MT Bold"/>
      <w:b/>
      <w:snapToGrid w:val="0"/>
      <w:sz w:val="28"/>
    </w:rPr>
  </w:style>
  <w:style w:type="paragraph" w:styleId="Heading3">
    <w:name w:val="heading 3"/>
    <w:basedOn w:val="Normal"/>
    <w:next w:val="Normal"/>
    <w:qFormat/>
    <w:rsid w:val="00C05EA7"/>
    <w:pPr>
      <w:keepNext/>
      <w:outlineLvl w:val="2"/>
    </w:pPr>
    <w:rPr>
      <w:rFonts w:ascii="Arial" w:hAnsi="Arial"/>
      <w:snapToGrid w:val="0"/>
      <w:sz w:val="24"/>
    </w:rPr>
  </w:style>
  <w:style w:type="paragraph" w:styleId="Heading4">
    <w:name w:val="heading 4"/>
    <w:basedOn w:val="Normal"/>
    <w:next w:val="Normal"/>
    <w:qFormat/>
    <w:rsid w:val="00C05EA7"/>
    <w:pPr>
      <w:keepNext/>
      <w:outlineLvl w:val="3"/>
    </w:pPr>
    <w:rPr>
      <w:rFonts w:ascii="Arial" w:hAnsi="Arial"/>
      <w:b/>
      <w:snapToGrid w:val="0"/>
      <w:sz w:val="22"/>
    </w:rPr>
  </w:style>
  <w:style w:type="paragraph" w:styleId="Heading5">
    <w:name w:val="heading 5"/>
    <w:basedOn w:val="Normal"/>
    <w:next w:val="Normal"/>
    <w:qFormat/>
    <w:rsid w:val="00C05EA7"/>
    <w:pPr>
      <w:keepNext/>
      <w:autoSpaceDE w:val="0"/>
      <w:autoSpaceDN w:val="0"/>
      <w:adjustRightInd w:val="0"/>
      <w:outlineLvl w:val="4"/>
    </w:pPr>
    <w:rPr>
      <w:rFonts w:ascii="Arial" w:hAnsi="Arial" w:cs="Arial"/>
      <w:b/>
      <w:bCs/>
      <w:sz w:val="24"/>
      <w:szCs w:val="28"/>
    </w:rPr>
  </w:style>
  <w:style w:type="paragraph" w:styleId="Heading6">
    <w:name w:val="heading 6"/>
    <w:basedOn w:val="Normal"/>
    <w:next w:val="Normal"/>
    <w:qFormat/>
    <w:rsid w:val="00C05EA7"/>
    <w:pPr>
      <w:keepNext/>
      <w:numPr>
        <w:numId w:val="1"/>
      </w:numPr>
      <w:tabs>
        <w:tab w:val="clear" w:pos="1080"/>
      </w:tabs>
      <w:autoSpaceDE w:val="0"/>
      <w:autoSpaceDN w:val="0"/>
      <w:adjustRightInd w:val="0"/>
      <w:ind w:left="0" w:firstLine="0"/>
      <w:jc w:val="both"/>
      <w:outlineLvl w:val="5"/>
    </w:pPr>
    <w:rPr>
      <w:rFonts w:ascii="Arial" w:hAnsi="Arial" w:cs="Arial"/>
      <w:b/>
      <w:bCs/>
      <w:sz w:val="24"/>
      <w:szCs w:val="28"/>
    </w:rPr>
  </w:style>
  <w:style w:type="paragraph" w:styleId="Heading7">
    <w:name w:val="heading 7"/>
    <w:basedOn w:val="Normal"/>
    <w:next w:val="Normal"/>
    <w:link w:val="Heading7Char"/>
    <w:qFormat/>
    <w:rsid w:val="00C05EA7"/>
    <w:pPr>
      <w:keepNext/>
      <w:numPr>
        <w:numId w:val="3"/>
      </w:numPr>
      <w:autoSpaceDE w:val="0"/>
      <w:autoSpaceDN w:val="0"/>
      <w:adjustRightInd w:val="0"/>
      <w:outlineLvl w:val="6"/>
    </w:pPr>
    <w:rPr>
      <w:rFonts w:ascii="Arial Black" w:hAnsi="Arial Black" w:cs="Courier New"/>
      <w:sz w:val="24"/>
    </w:rPr>
  </w:style>
  <w:style w:type="paragraph" w:styleId="Heading8">
    <w:name w:val="heading 8"/>
    <w:basedOn w:val="Normal"/>
    <w:next w:val="Normal"/>
    <w:qFormat/>
    <w:rsid w:val="00C05EA7"/>
    <w:pPr>
      <w:keepNext/>
      <w:autoSpaceDE w:val="0"/>
      <w:autoSpaceDN w:val="0"/>
      <w:adjustRightInd w:val="0"/>
      <w:ind w:left="270"/>
      <w:outlineLvl w:val="7"/>
    </w:pPr>
    <w:rPr>
      <w:rFonts w:ascii="Arial Black" w:hAnsi="Arial Black" w:cs="Arial"/>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C05EA7"/>
    <w:pPr>
      <w:ind w:left="5040"/>
    </w:pPr>
    <w:rPr>
      <w:rFonts w:ascii="Arial" w:hAnsi="Arial"/>
      <w:snapToGrid w:val="0"/>
      <w:sz w:val="24"/>
    </w:rPr>
  </w:style>
  <w:style w:type="paragraph" w:styleId="Title">
    <w:name w:val="Title"/>
    <w:basedOn w:val="Normal"/>
    <w:link w:val="TitleChar"/>
    <w:qFormat/>
    <w:rsid w:val="00C05EA7"/>
    <w:pPr>
      <w:jc w:val="center"/>
    </w:pPr>
    <w:rPr>
      <w:rFonts w:ascii="Arial Black" w:hAnsi="Arial Black"/>
      <w:snapToGrid w:val="0"/>
      <w:color w:val="808080"/>
      <w:sz w:val="56"/>
    </w:rPr>
  </w:style>
  <w:style w:type="paragraph" w:styleId="BodyText2">
    <w:name w:val="Body Text 2"/>
    <w:basedOn w:val="Normal"/>
    <w:rsid w:val="00C05EA7"/>
    <w:pPr>
      <w:jc w:val="both"/>
    </w:pPr>
    <w:rPr>
      <w:rFonts w:ascii="Arial" w:hAnsi="Arial"/>
      <w:i/>
      <w:sz w:val="24"/>
    </w:rPr>
  </w:style>
  <w:style w:type="paragraph" w:styleId="Subtitle">
    <w:name w:val="Subtitle"/>
    <w:basedOn w:val="Normal"/>
    <w:link w:val="SubtitleChar"/>
    <w:qFormat/>
    <w:rsid w:val="00C05EA7"/>
    <w:pPr>
      <w:pBdr>
        <w:top w:val="single" w:sz="4" w:space="1" w:color="auto" w:shadow="1"/>
        <w:left w:val="single" w:sz="4" w:space="4" w:color="auto" w:shadow="1"/>
        <w:bottom w:val="single" w:sz="4" w:space="1" w:color="auto" w:shadow="1"/>
        <w:right w:val="single" w:sz="4" w:space="4" w:color="auto" w:shadow="1"/>
      </w:pBdr>
      <w:jc w:val="center"/>
    </w:pPr>
    <w:rPr>
      <w:rFonts w:ascii="Arial" w:hAnsi="Arial" w:cs="Arial"/>
      <w:snapToGrid w:val="0"/>
      <w:sz w:val="32"/>
    </w:rPr>
  </w:style>
  <w:style w:type="character" w:styleId="Hyperlink">
    <w:name w:val="Hyperlink"/>
    <w:rsid w:val="00C05EA7"/>
    <w:rPr>
      <w:color w:val="0000FF"/>
      <w:u w:val="single"/>
    </w:rPr>
  </w:style>
  <w:style w:type="paragraph" w:styleId="NormalWeb">
    <w:name w:val="Normal (Web)"/>
    <w:basedOn w:val="Normal"/>
    <w:uiPriority w:val="99"/>
    <w:rsid w:val="00C05EA7"/>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rsid w:val="00C05EA7"/>
    <w:rPr>
      <w:color w:val="800080"/>
      <w:u w:val="single"/>
    </w:rPr>
  </w:style>
  <w:style w:type="paragraph" w:styleId="BalloonText">
    <w:name w:val="Balloon Text"/>
    <w:basedOn w:val="Normal"/>
    <w:semiHidden/>
    <w:rsid w:val="006B1A98"/>
    <w:rPr>
      <w:rFonts w:ascii="Tahoma" w:hAnsi="Tahoma" w:cs="Tahoma"/>
      <w:sz w:val="16"/>
      <w:szCs w:val="16"/>
    </w:rPr>
  </w:style>
  <w:style w:type="character" w:customStyle="1" w:styleId="Heading1Char">
    <w:name w:val="Heading 1 Char"/>
    <w:link w:val="Heading1"/>
    <w:rsid w:val="00F94038"/>
    <w:rPr>
      <w:rFonts w:ascii="Arial" w:hAnsi="Arial"/>
      <w:snapToGrid w:val="0"/>
      <w:sz w:val="52"/>
    </w:rPr>
  </w:style>
  <w:style w:type="character" w:customStyle="1" w:styleId="TitleChar">
    <w:name w:val="Title Char"/>
    <w:link w:val="Title"/>
    <w:rsid w:val="00F94038"/>
    <w:rPr>
      <w:rFonts w:ascii="Arial Black" w:hAnsi="Arial Black"/>
      <w:snapToGrid w:val="0"/>
      <w:color w:val="808080"/>
      <w:sz w:val="56"/>
    </w:rPr>
  </w:style>
  <w:style w:type="character" w:customStyle="1" w:styleId="SubtitleChar">
    <w:name w:val="Subtitle Char"/>
    <w:link w:val="Subtitle"/>
    <w:rsid w:val="00F94038"/>
    <w:rPr>
      <w:rFonts w:ascii="Arial" w:hAnsi="Arial" w:cs="Arial"/>
      <w:snapToGrid w:val="0"/>
      <w:sz w:val="32"/>
    </w:rPr>
  </w:style>
  <w:style w:type="table" w:styleId="TableGrid">
    <w:name w:val="Table Grid"/>
    <w:basedOn w:val="TableNormal"/>
    <w:rsid w:val="003E34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BA20AF"/>
    <w:rPr>
      <w:i/>
      <w:iCs/>
    </w:rPr>
  </w:style>
  <w:style w:type="paragraph" w:styleId="EndnoteText">
    <w:name w:val="endnote text"/>
    <w:basedOn w:val="Normal"/>
    <w:link w:val="EndnoteTextChar"/>
    <w:rsid w:val="007A1B4C"/>
  </w:style>
  <w:style w:type="character" w:customStyle="1" w:styleId="EndnoteTextChar">
    <w:name w:val="Endnote Text Char"/>
    <w:basedOn w:val="DefaultParagraphFont"/>
    <w:link w:val="EndnoteText"/>
    <w:rsid w:val="007A1B4C"/>
  </w:style>
  <w:style w:type="character" w:styleId="EndnoteReference">
    <w:name w:val="endnote reference"/>
    <w:rsid w:val="007A1B4C"/>
    <w:rPr>
      <w:vertAlign w:val="superscript"/>
    </w:rPr>
  </w:style>
  <w:style w:type="paragraph" w:styleId="ListParagraph">
    <w:name w:val="List Paragraph"/>
    <w:basedOn w:val="Normal"/>
    <w:uiPriority w:val="34"/>
    <w:qFormat/>
    <w:rsid w:val="00A318DC"/>
    <w:pPr>
      <w:ind w:left="720"/>
      <w:contextualSpacing/>
    </w:pPr>
  </w:style>
  <w:style w:type="paragraph" w:styleId="PlainText">
    <w:name w:val="Plain Text"/>
    <w:basedOn w:val="Normal"/>
    <w:link w:val="PlainTextChar"/>
    <w:uiPriority w:val="99"/>
    <w:unhideWhenUsed/>
    <w:rsid w:val="00816D12"/>
    <w:rPr>
      <w:rFonts w:ascii="Consolas" w:eastAsia="Calibri" w:hAnsi="Consolas" w:cs="Consolas"/>
      <w:sz w:val="21"/>
      <w:szCs w:val="21"/>
    </w:rPr>
  </w:style>
  <w:style w:type="character" w:customStyle="1" w:styleId="PlainTextChar">
    <w:name w:val="Plain Text Char"/>
    <w:link w:val="PlainText"/>
    <w:uiPriority w:val="99"/>
    <w:rsid w:val="00816D12"/>
    <w:rPr>
      <w:rFonts w:ascii="Consolas" w:eastAsia="Calibri" w:hAnsi="Consolas" w:cs="Consolas"/>
      <w:sz w:val="21"/>
      <w:szCs w:val="21"/>
    </w:rPr>
  </w:style>
  <w:style w:type="paragraph" w:styleId="Header">
    <w:name w:val="header"/>
    <w:basedOn w:val="Normal"/>
    <w:link w:val="HeaderChar"/>
    <w:rsid w:val="000B073A"/>
    <w:pPr>
      <w:tabs>
        <w:tab w:val="center" w:pos="4680"/>
        <w:tab w:val="right" w:pos="9360"/>
      </w:tabs>
    </w:pPr>
  </w:style>
  <w:style w:type="character" w:customStyle="1" w:styleId="HeaderChar">
    <w:name w:val="Header Char"/>
    <w:basedOn w:val="DefaultParagraphFont"/>
    <w:link w:val="Header"/>
    <w:rsid w:val="000B073A"/>
  </w:style>
  <w:style w:type="paragraph" w:styleId="Footer">
    <w:name w:val="footer"/>
    <w:basedOn w:val="Normal"/>
    <w:link w:val="FooterChar"/>
    <w:rsid w:val="000B073A"/>
    <w:pPr>
      <w:tabs>
        <w:tab w:val="center" w:pos="4680"/>
        <w:tab w:val="right" w:pos="9360"/>
      </w:tabs>
    </w:pPr>
  </w:style>
  <w:style w:type="character" w:customStyle="1" w:styleId="FooterChar">
    <w:name w:val="Footer Char"/>
    <w:basedOn w:val="DefaultParagraphFont"/>
    <w:link w:val="Footer"/>
    <w:rsid w:val="000B073A"/>
  </w:style>
  <w:style w:type="character" w:customStyle="1" w:styleId="Heading7Char">
    <w:name w:val="Heading 7 Char"/>
    <w:basedOn w:val="DefaultParagraphFont"/>
    <w:link w:val="Heading7"/>
    <w:rsid w:val="00B51BCB"/>
    <w:rPr>
      <w:rFonts w:ascii="Arial Black" w:hAnsi="Arial Black" w:cs="Courier New"/>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47524">
      <w:bodyDiv w:val="1"/>
      <w:marLeft w:val="0"/>
      <w:marRight w:val="0"/>
      <w:marTop w:val="0"/>
      <w:marBottom w:val="0"/>
      <w:divBdr>
        <w:top w:val="none" w:sz="0" w:space="0" w:color="auto"/>
        <w:left w:val="none" w:sz="0" w:space="0" w:color="auto"/>
        <w:bottom w:val="none" w:sz="0" w:space="0" w:color="auto"/>
        <w:right w:val="none" w:sz="0" w:space="0" w:color="auto"/>
      </w:divBdr>
    </w:div>
    <w:div w:id="55934962">
      <w:bodyDiv w:val="1"/>
      <w:marLeft w:val="0"/>
      <w:marRight w:val="0"/>
      <w:marTop w:val="0"/>
      <w:marBottom w:val="0"/>
      <w:divBdr>
        <w:top w:val="none" w:sz="0" w:space="0" w:color="auto"/>
        <w:left w:val="none" w:sz="0" w:space="0" w:color="auto"/>
        <w:bottom w:val="none" w:sz="0" w:space="0" w:color="auto"/>
        <w:right w:val="none" w:sz="0" w:space="0" w:color="auto"/>
      </w:divBdr>
    </w:div>
    <w:div w:id="157771929">
      <w:bodyDiv w:val="1"/>
      <w:marLeft w:val="0"/>
      <w:marRight w:val="0"/>
      <w:marTop w:val="0"/>
      <w:marBottom w:val="0"/>
      <w:divBdr>
        <w:top w:val="none" w:sz="0" w:space="0" w:color="auto"/>
        <w:left w:val="none" w:sz="0" w:space="0" w:color="auto"/>
        <w:bottom w:val="none" w:sz="0" w:space="0" w:color="auto"/>
        <w:right w:val="none" w:sz="0" w:space="0" w:color="auto"/>
      </w:divBdr>
    </w:div>
    <w:div w:id="167717842">
      <w:bodyDiv w:val="1"/>
      <w:marLeft w:val="0"/>
      <w:marRight w:val="0"/>
      <w:marTop w:val="0"/>
      <w:marBottom w:val="0"/>
      <w:divBdr>
        <w:top w:val="none" w:sz="0" w:space="0" w:color="auto"/>
        <w:left w:val="none" w:sz="0" w:space="0" w:color="auto"/>
        <w:bottom w:val="none" w:sz="0" w:space="0" w:color="auto"/>
        <w:right w:val="none" w:sz="0" w:space="0" w:color="auto"/>
      </w:divBdr>
    </w:div>
    <w:div w:id="334771453">
      <w:bodyDiv w:val="1"/>
      <w:marLeft w:val="0"/>
      <w:marRight w:val="0"/>
      <w:marTop w:val="0"/>
      <w:marBottom w:val="0"/>
      <w:divBdr>
        <w:top w:val="none" w:sz="0" w:space="0" w:color="auto"/>
        <w:left w:val="none" w:sz="0" w:space="0" w:color="auto"/>
        <w:bottom w:val="none" w:sz="0" w:space="0" w:color="auto"/>
        <w:right w:val="none" w:sz="0" w:space="0" w:color="auto"/>
      </w:divBdr>
    </w:div>
    <w:div w:id="386103245">
      <w:bodyDiv w:val="1"/>
      <w:marLeft w:val="0"/>
      <w:marRight w:val="0"/>
      <w:marTop w:val="0"/>
      <w:marBottom w:val="0"/>
      <w:divBdr>
        <w:top w:val="none" w:sz="0" w:space="0" w:color="auto"/>
        <w:left w:val="none" w:sz="0" w:space="0" w:color="auto"/>
        <w:bottom w:val="none" w:sz="0" w:space="0" w:color="auto"/>
        <w:right w:val="none" w:sz="0" w:space="0" w:color="auto"/>
      </w:divBdr>
    </w:div>
    <w:div w:id="387192597">
      <w:bodyDiv w:val="1"/>
      <w:marLeft w:val="0"/>
      <w:marRight w:val="0"/>
      <w:marTop w:val="0"/>
      <w:marBottom w:val="0"/>
      <w:divBdr>
        <w:top w:val="none" w:sz="0" w:space="0" w:color="auto"/>
        <w:left w:val="none" w:sz="0" w:space="0" w:color="auto"/>
        <w:bottom w:val="none" w:sz="0" w:space="0" w:color="auto"/>
        <w:right w:val="none" w:sz="0" w:space="0" w:color="auto"/>
      </w:divBdr>
    </w:div>
    <w:div w:id="630017612">
      <w:bodyDiv w:val="1"/>
      <w:marLeft w:val="0"/>
      <w:marRight w:val="0"/>
      <w:marTop w:val="0"/>
      <w:marBottom w:val="0"/>
      <w:divBdr>
        <w:top w:val="none" w:sz="0" w:space="0" w:color="auto"/>
        <w:left w:val="none" w:sz="0" w:space="0" w:color="auto"/>
        <w:bottom w:val="none" w:sz="0" w:space="0" w:color="auto"/>
        <w:right w:val="none" w:sz="0" w:space="0" w:color="auto"/>
      </w:divBdr>
    </w:div>
    <w:div w:id="723915624">
      <w:bodyDiv w:val="1"/>
      <w:marLeft w:val="0"/>
      <w:marRight w:val="0"/>
      <w:marTop w:val="0"/>
      <w:marBottom w:val="0"/>
      <w:divBdr>
        <w:top w:val="none" w:sz="0" w:space="0" w:color="auto"/>
        <w:left w:val="none" w:sz="0" w:space="0" w:color="auto"/>
        <w:bottom w:val="none" w:sz="0" w:space="0" w:color="auto"/>
        <w:right w:val="none" w:sz="0" w:space="0" w:color="auto"/>
      </w:divBdr>
    </w:div>
    <w:div w:id="916525059">
      <w:bodyDiv w:val="1"/>
      <w:marLeft w:val="0"/>
      <w:marRight w:val="0"/>
      <w:marTop w:val="0"/>
      <w:marBottom w:val="0"/>
      <w:divBdr>
        <w:top w:val="none" w:sz="0" w:space="0" w:color="auto"/>
        <w:left w:val="none" w:sz="0" w:space="0" w:color="auto"/>
        <w:bottom w:val="none" w:sz="0" w:space="0" w:color="auto"/>
        <w:right w:val="none" w:sz="0" w:space="0" w:color="auto"/>
      </w:divBdr>
    </w:div>
    <w:div w:id="1078671879">
      <w:bodyDiv w:val="1"/>
      <w:marLeft w:val="0"/>
      <w:marRight w:val="0"/>
      <w:marTop w:val="0"/>
      <w:marBottom w:val="0"/>
      <w:divBdr>
        <w:top w:val="none" w:sz="0" w:space="0" w:color="auto"/>
        <w:left w:val="none" w:sz="0" w:space="0" w:color="auto"/>
        <w:bottom w:val="none" w:sz="0" w:space="0" w:color="auto"/>
        <w:right w:val="none" w:sz="0" w:space="0" w:color="auto"/>
      </w:divBdr>
    </w:div>
    <w:div w:id="1093088058">
      <w:bodyDiv w:val="1"/>
      <w:marLeft w:val="0"/>
      <w:marRight w:val="0"/>
      <w:marTop w:val="0"/>
      <w:marBottom w:val="0"/>
      <w:divBdr>
        <w:top w:val="none" w:sz="0" w:space="0" w:color="auto"/>
        <w:left w:val="none" w:sz="0" w:space="0" w:color="auto"/>
        <w:bottom w:val="none" w:sz="0" w:space="0" w:color="auto"/>
        <w:right w:val="none" w:sz="0" w:space="0" w:color="auto"/>
      </w:divBdr>
    </w:div>
    <w:div w:id="1109659156">
      <w:bodyDiv w:val="1"/>
      <w:marLeft w:val="0"/>
      <w:marRight w:val="0"/>
      <w:marTop w:val="0"/>
      <w:marBottom w:val="0"/>
      <w:divBdr>
        <w:top w:val="none" w:sz="0" w:space="0" w:color="auto"/>
        <w:left w:val="none" w:sz="0" w:space="0" w:color="auto"/>
        <w:bottom w:val="none" w:sz="0" w:space="0" w:color="auto"/>
        <w:right w:val="none" w:sz="0" w:space="0" w:color="auto"/>
      </w:divBdr>
    </w:div>
    <w:div w:id="1386642291">
      <w:bodyDiv w:val="1"/>
      <w:marLeft w:val="0"/>
      <w:marRight w:val="0"/>
      <w:marTop w:val="0"/>
      <w:marBottom w:val="0"/>
      <w:divBdr>
        <w:top w:val="none" w:sz="0" w:space="0" w:color="auto"/>
        <w:left w:val="none" w:sz="0" w:space="0" w:color="auto"/>
        <w:bottom w:val="none" w:sz="0" w:space="0" w:color="auto"/>
        <w:right w:val="none" w:sz="0" w:space="0" w:color="auto"/>
      </w:divBdr>
    </w:div>
    <w:div w:id="1528107255">
      <w:bodyDiv w:val="1"/>
      <w:marLeft w:val="0"/>
      <w:marRight w:val="0"/>
      <w:marTop w:val="0"/>
      <w:marBottom w:val="0"/>
      <w:divBdr>
        <w:top w:val="none" w:sz="0" w:space="0" w:color="auto"/>
        <w:left w:val="none" w:sz="0" w:space="0" w:color="auto"/>
        <w:bottom w:val="none" w:sz="0" w:space="0" w:color="auto"/>
        <w:right w:val="none" w:sz="0" w:space="0" w:color="auto"/>
      </w:divBdr>
    </w:div>
    <w:div w:id="1637030198">
      <w:bodyDiv w:val="1"/>
      <w:marLeft w:val="0"/>
      <w:marRight w:val="0"/>
      <w:marTop w:val="0"/>
      <w:marBottom w:val="0"/>
      <w:divBdr>
        <w:top w:val="none" w:sz="0" w:space="0" w:color="auto"/>
        <w:left w:val="none" w:sz="0" w:space="0" w:color="auto"/>
        <w:bottom w:val="none" w:sz="0" w:space="0" w:color="auto"/>
        <w:right w:val="none" w:sz="0" w:space="0" w:color="auto"/>
      </w:divBdr>
    </w:div>
    <w:div w:id="1815754097">
      <w:bodyDiv w:val="1"/>
      <w:marLeft w:val="0"/>
      <w:marRight w:val="0"/>
      <w:marTop w:val="0"/>
      <w:marBottom w:val="0"/>
      <w:divBdr>
        <w:top w:val="none" w:sz="0" w:space="0" w:color="auto"/>
        <w:left w:val="none" w:sz="0" w:space="0" w:color="auto"/>
        <w:bottom w:val="none" w:sz="0" w:space="0" w:color="auto"/>
        <w:right w:val="none" w:sz="0" w:space="0" w:color="auto"/>
      </w:divBdr>
    </w:div>
    <w:div w:id="1959675720">
      <w:bodyDiv w:val="1"/>
      <w:marLeft w:val="0"/>
      <w:marRight w:val="0"/>
      <w:marTop w:val="0"/>
      <w:marBottom w:val="0"/>
      <w:divBdr>
        <w:top w:val="none" w:sz="0" w:space="0" w:color="auto"/>
        <w:left w:val="none" w:sz="0" w:space="0" w:color="auto"/>
        <w:bottom w:val="none" w:sz="0" w:space="0" w:color="auto"/>
        <w:right w:val="none" w:sz="0" w:space="0" w:color="auto"/>
      </w:divBdr>
    </w:div>
    <w:div w:id="1993218032">
      <w:bodyDiv w:val="1"/>
      <w:marLeft w:val="0"/>
      <w:marRight w:val="0"/>
      <w:marTop w:val="0"/>
      <w:marBottom w:val="0"/>
      <w:divBdr>
        <w:top w:val="none" w:sz="0" w:space="0" w:color="auto"/>
        <w:left w:val="none" w:sz="0" w:space="0" w:color="auto"/>
        <w:bottom w:val="none" w:sz="0" w:space="0" w:color="auto"/>
        <w:right w:val="none" w:sz="0" w:space="0" w:color="auto"/>
      </w:divBdr>
    </w:div>
    <w:div w:id="2061394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mopdmail@houstontx.gov" TargetMode="External"/><Relationship Id="rId4" Type="http://schemas.microsoft.com/office/2007/relationships/stylesWithEffects" Target="stylesWithEffects.xml"/><Relationship Id="rId9" Type="http://schemas.openxmlformats.org/officeDocument/2006/relationships/hyperlink" Target="mailto:mopdmail@houstontx.gov"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B7357D-0405-4BAD-9A1F-1D70FED0F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874</TotalTime>
  <Pages>2</Pages>
  <Words>311</Words>
  <Characters>1776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P U B L I C   N O T I C E</vt:lpstr>
    </vt:vector>
  </TitlesOfParts>
  <Company>City of Houston</Company>
  <LinksUpToDate>false</LinksUpToDate>
  <CharactersWithSpaces>2083</CharactersWithSpaces>
  <SharedDoc>false</SharedDoc>
  <HLinks>
    <vt:vector size="12" baseType="variant">
      <vt:variant>
        <vt:i4>8192084</vt:i4>
      </vt:variant>
      <vt:variant>
        <vt:i4>3</vt:i4>
      </vt:variant>
      <vt:variant>
        <vt:i4>0</vt:i4>
      </vt:variant>
      <vt:variant>
        <vt:i4>5</vt:i4>
      </vt:variant>
      <vt:variant>
        <vt:lpwstr>mailto:mopdmail@houstontx.gov</vt:lpwstr>
      </vt:variant>
      <vt:variant>
        <vt:lpwstr/>
      </vt:variant>
      <vt:variant>
        <vt:i4>8192084</vt:i4>
      </vt:variant>
      <vt:variant>
        <vt:i4>0</vt:i4>
      </vt:variant>
      <vt:variant>
        <vt:i4>0</vt:i4>
      </vt:variant>
      <vt:variant>
        <vt:i4>5</vt:i4>
      </vt:variant>
      <vt:variant>
        <vt:lpwstr>mailto:mopdmail@houstontx.gov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 U B L I C   N O T I C E</dc:title>
  <dc:creator>Kym I. King</dc:creator>
  <cp:lastModifiedBy>Stiteley, Jay - DON</cp:lastModifiedBy>
  <cp:revision>6</cp:revision>
  <cp:lastPrinted>2015-04-03T20:36:00Z</cp:lastPrinted>
  <dcterms:created xsi:type="dcterms:W3CDTF">2016-05-04T22:15:00Z</dcterms:created>
  <dcterms:modified xsi:type="dcterms:W3CDTF">2016-05-05T12:48:00Z</dcterms:modified>
</cp:coreProperties>
</file>