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03" w:type="dxa"/>
        <w:tblInd w:w="-108" w:type="dxa"/>
        <w:tblBorders>
          <w:top w:val="nil"/>
          <w:left w:val="nil"/>
          <w:bottom w:val="nil"/>
          <w:right w:val="nil"/>
        </w:tblBorders>
        <w:shd w:val="clear" w:color="auto" w:fill="DEEAF6" w:themeFill="accent1" w:themeFillTint="33"/>
        <w:tblLayout w:type="fixed"/>
        <w:tblLook w:val="0000" w:firstRow="0" w:lastRow="0" w:firstColumn="0" w:lastColumn="0" w:noHBand="0" w:noVBand="0"/>
      </w:tblPr>
      <w:tblGrid>
        <w:gridCol w:w="14903"/>
      </w:tblGrid>
      <w:tr w:rsidR="004C17F1" w:rsidRPr="005C37D4" w:rsidTr="00805BD6">
        <w:trPr>
          <w:trHeight w:val="101"/>
        </w:trPr>
        <w:tc>
          <w:tcPr>
            <w:tcW w:w="14903" w:type="dxa"/>
            <w:shd w:val="clear" w:color="auto" w:fill="DEEAF6" w:themeFill="accent1" w:themeFillTint="33"/>
          </w:tcPr>
          <w:p w:rsidR="00805BD6" w:rsidRPr="005C37D4" w:rsidRDefault="005C37D4" w:rsidP="00805BD6">
            <w:pPr>
              <w:pStyle w:val="Default"/>
              <w:jc w:val="center"/>
              <w:rPr>
                <w:b/>
                <w:bCs/>
                <w:sz w:val="28"/>
                <w:szCs w:val="28"/>
              </w:rPr>
            </w:pPr>
            <w:r w:rsidRPr="00462AA3">
              <w:rPr>
                <w:b/>
                <w:bCs/>
                <w:sz w:val="28"/>
                <w:szCs w:val="28"/>
              </w:rPr>
              <w:t>Hurricane Harvey Relief Fund</w:t>
            </w:r>
            <w:r w:rsidRPr="005C37D4">
              <w:rPr>
                <w:b/>
                <w:sz w:val="28"/>
                <w:lang w:val="vi-VN" w:bidi="vi-VN"/>
              </w:rPr>
              <w:t xml:space="preserve"> </w:t>
            </w:r>
            <w:r>
              <w:rPr>
                <w:b/>
                <w:sz w:val="28"/>
                <w:lang w:bidi="vi-VN"/>
              </w:rPr>
              <w:t>(</w:t>
            </w:r>
            <w:r w:rsidR="004C17F1" w:rsidRPr="005C37D4">
              <w:rPr>
                <w:b/>
                <w:sz w:val="28"/>
                <w:lang w:val="vi-VN" w:bidi="vi-VN"/>
              </w:rPr>
              <w:t>Quỹ Cứu Trợ Bão Harvey</w:t>
            </w:r>
            <w:r>
              <w:rPr>
                <w:b/>
                <w:sz w:val="28"/>
                <w:lang w:bidi="vi-VN"/>
              </w:rPr>
              <w:t>)</w:t>
            </w:r>
            <w:r w:rsidR="004C17F1" w:rsidRPr="005C37D4">
              <w:rPr>
                <w:b/>
                <w:sz w:val="28"/>
                <w:lang w:val="vi-VN" w:bidi="vi-VN"/>
              </w:rPr>
              <w:t>, Các Tổ Chức Được Nhận Trợ Cấp Vòng 1</w:t>
            </w:r>
          </w:p>
        </w:tc>
      </w:tr>
    </w:tbl>
    <w:p w:rsidR="004C17F1" w:rsidRPr="005C37D4" w:rsidRDefault="004C17F1" w:rsidP="004C17F1">
      <w:pPr>
        <w:pStyle w:val="Default"/>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876"/>
        <w:gridCol w:w="4867"/>
      </w:tblGrid>
      <w:tr w:rsidR="004C17F1" w:rsidRPr="005C37D4" w:rsidTr="00805BD6">
        <w:trPr>
          <w:trHeight w:val="65"/>
        </w:trPr>
        <w:tc>
          <w:tcPr>
            <w:tcW w:w="1667" w:type="pct"/>
            <w:shd w:val="clear" w:color="auto" w:fill="FFF2CC" w:themeFill="accent4" w:themeFillTint="33"/>
          </w:tcPr>
          <w:p w:rsidR="004C17F1" w:rsidRPr="005C37D4" w:rsidRDefault="004C17F1" w:rsidP="00805BD6">
            <w:pPr>
              <w:pStyle w:val="Default"/>
              <w:jc w:val="center"/>
              <w:rPr>
                <w:b/>
                <w:sz w:val="19"/>
                <w:szCs w:val="19"/>
              </w:rPr>
            </w:pPr>
            <w:r w:rsidRPr="005C37D4">
              <w:rPr>
                <w:b/>
                <w:sz w:val="19"/>
                <w:lang w:val="vi-VN" w:bidi="vi-VN"/>
              </w:rPr>
              <w:t>Tổ chức</w:t>
            </w:r>
          </w:p>
        </w:tc>
        <w:tc>
          <w:tcPr>
            <w:tcW w:w="1667" w:type="pct"/>
            <w:shd w:val="clear" w:color="auto" w:fill="FFF2CC" w:themeFill="accent4" w:themeFillTint="33"/>
          </w:tcPr>
          <w:p w:rsidR="004C17F1" w:rsidRPr="005C37D4" w:rsidRDefault="004C17F1" w:rsidP="00805BD6">
            <w:pPr>
              <w:pStyle w:val="Default"/>
              <w:jc w:val="center"/>
              <w:rPr>
                <w:sz w:val="19"/>
                <w:szCs w:val="19"/>
              </w:rPr>
            </w:pPr>
            <w:r w:rsidRPr="005C37D4">
              <w:rPr>
                <w:b/>
                <w:sz w:val="19"/>
                <w:lang w:val="vi-VN" w:bidi="vi-VN"/>
              </w:rPr>
              <w:t>Mục đích</w:t>
            </w:r>
          </w:p>
        </w:tc>
        <w:tc>
          <w:tcPr>
            <w:tcW w:w="1666" w:type="pct"/>
            <w:shd w:val="clear" w:color="auto" w:fill="FFF2CC" w:themeFill="accent4" w:themeFillTint="33"/>
          </w:tcPr>
          <w:p w:rsidR="004C17F1" w:rsidRPr="005C37D4" w:rsidRDefault="004C17F1" w:rsidP="00805BD6">
            <w:pPr>
              <w:pStyle w:val="Default"/>
              <w:jc w:val="center"/>
              <w:rPr>
                <w:sz w:val="19"/>
                <w:szCs w:val="19"/>
              </w:rPr>
            </w:pPr>
            <w:r w:rsidRPr="005C37D4">
              <w:rPr>
                <w:b/>
                <w:sz w:val="19"/>
                <w:lang w:val="vi-VN" w:bidi="vi-VN"/>
              </w:rPr>
              <w:t>Lãnh vực Dịch vụ</w:t>
            </w:r>
          </w:p>
        </w:tc>
      </w:tr>
      <w:tr w:rsidR="004C17F1" w:rsidRPr="005C37D4" w:rsidTr="00F76741">
        <w:trPr>
          <w:trHeight w:val="143"/>
        </w:trPr>
        <w:tc>
          <w:tcPr>
            <w:tcW w:w="1667" w:type="pct"/>
            <w:shd w:val="clear" w:color="auto" w:fill="DEEAF6" w:themeFill="accent1" w:themeFillTint="33"/>
          </w:tcPr>
          <w:p w:rsidR="00267DC5"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Fifth Ward Community Redevelopment Corporation (Tổ Chức Tái Thiết C</w:t>
            </w:r>
            <w:r w:rsidR="005C37D4">
              <w:rPr>
                <w:rFonts w:ascii="Arial" w:hAnsi="Arial" w:cs="Arial"/>
                <w:b/>
                <w:sz w:val="18"/>
                <w:szCs w:val="18"/>
                <w:lang w:val="vi-VN" w:bidi="vi-VN"/>
              </w:rPr>
              <w:t>ộng Đồng Khu Phố số Năm)</w:t>
            </w:r>
          </w:p>
          <w:p w:rsidR="004C17F1" w:rsidRPr="005C37D4" w:rsidRDefault="006413E7" w:rsidP="004C17F1">
            <w:pPr>
              <w:pStyle w:val="NoSpacing"/>
              <w:rPr>
                <w:rFonts w:ascii="Arial" w:hAnsi="Arial" w:cs="Arial"/>
                <w:b/>
                <w:sz w:val="18"/>
                <w:szCs w:val="18"/>
              </w:rPr>
            </w:pPr>
            <w:r w:rsidRPr="006413E7">
              <w:rPr>
                <w:rFonts w:ascii="Arial" w:hAnsi="Arial" w:cs="Arial"/>
                <w:b/>
                <w:sz w:val="18"/>
                <w:szCs w:val="18"/>
                <w:lang w:val="vi-VN" w:bidi="vi-VN"/>
              </w:rPr>
              <w:t>DP</w:t>
            </w:r>
            <w:r w:rsidR="005C37D4">
              <w:rPr>
                <w:rFonts w:ascii="Arial" w:hAnsi="Arial" w:cs="Arial"/>
                <w:b/>
                <w:sz w:val="18"/>
                <w:szCs w:val="18"/>
                <w:lang w:val="vi-VN" w:bidi="vi-VN"/>
              </w:rPr>
              <w:t xml:space="preserve">: 713-674-0175 </w:t>
            </w:r>
            <w:r w:rsidR="005C37D4">
              <w:rPr>
                <w:rFonts w:ascii="Arial" w:hAnsi="Arial" w:cs="Arial"/>
                <w:b/>
                <w:sz w:val="18"/>
                <w:szCs w:val="18"/>
                <w:lang w:bidi="vi-VN"/>
              </w:rPr>
              <w:t xml:space="preserve"> </w:t>
            </w:r>
            <w:r w:rsidR="004C17F1" w:rsidRPr="005C37D4">
              <w:rPr>
                <w:rFonts w:ascii="Arial" w:hAnsi="Arial" w:cs="Arial"/>
                <w:b/>
                <w:sz w:val="18"/>
                <w:szCs w:val="18"/>
                <w:lang w:val="vi-VN" w:bidi="vi-VN"/>
              </w:rPr>
              <w:t>F: 713-674-0176</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cung cấp trợ cấp tài chánh khẩn cấp, khôi phục gia cư, và quản lý hồ sơ cũng như quản lý dự án.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77003, 77020, 77026, 77028 </w:t>
            </w:r>
          </w:p>
        </w:tc>
      </w:tr>
      <w:tr w:rsidR="004C17F1" w:rsidRPr="005C37D4" w:rsidTr="00F76741">
        <w:trPr>
          <w:trHeight w:val="143"/>
        </w:trPr>
        <w:tc>
          <w:tcPr>
            <w:tcW w:w="1667" w:type="pct"/>
            <w:shd w:val="clear" w:color="auto" w:fill="DEEAF6" w:themeFill="accent1" w:themeFillTint="33"/>
          </w:tcPr>
          <w:p w:rsidR="00805BD6" w:rsidRPr="005C37D4" w:rsidRDefault="004C17F1" w:rsidP="00267DC5">
            <w:pPr>
              <w:pStyle w:val="NoSpacing"/>
              <w:rPr>
                <w:rFonts w:ascii="Arial" w:hAnsi="Arial" w:cs="Arial"/>
                <w:b/>
                <w:sz w:val="18"/>
                <w:szCs w:val="18"/>
              </w:rPr>
            </w:pPr>
            <w:r w:rsidRPr="005C37D4">
              <w:rPr>
                <w:rFonts w:ascii="Arial" w:hAnsi="Arial" w:cs="Arial"/>
                <w:b/>
                <w:sz w:val="18"/>
                <w:szCs w:val="18"/>
                <w:lang w:val="vi-VN" w:bidi="vi-VN"/>
              </w:rPr>
              <w:t>Aldine Education F</w:t>
            </w:r>
            <w:r w:rsidR="005C37D4">
              <w:rPr>
                <w:rFonts w:ascii="Arial" w:hAnsi="Arial" w:cs="Arial"/>
                <w:b/>
                <w:sz w:val="18"/>
                <w:szCs w:val="18"/>
                <w:lang w:val="vi-VN" w:bidi="vi-VN"/>
              </w:rPr>
              <w:t xml:space="preserve">oundation </w:t>
            </w:r>
            <w:r w:rsidR="005C37D4">
              <w:rPr>
                <w:rFonts w:ascii="Arial" w:hAnsi="Arial" w:cs="Arial"/>
                <w:b/>
                <w:sz w:val="18"/>
                <w:szCs w:val="18"/>
                <w:lang w:bidi="vi-VN"/>
              </w:rPr>
              <w:br/>
            </w:r>
            <w:r w:rsidR="005C37D4">
              <w:rPr>
                <w:rFonts w:ascii="Arial" w:hAnsi="Arial" w:cs="Arial"/>
                <w:b/>
                <w:sz w:val="18"/>
                <w:szCs w:val="18"/>
                <w:lang w:val="vi-VN" w:bidi="vi-VN"/>
              </w:rPr>
              <w:t>(Hội Giáo Dục Aldine)</w:t>
            </w:r>
          </w:p>
          <w:p w:rsidR="004C17F1" w:rsidRPr="005C37D4" w:rsidRDefault="006413E7" w:rsidP="00267DC5">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xml:space="preserve">: 281-985-6078 </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Trợ cấp tài chánh cho nhân viên và gia đình các học sinh.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77016, 77032, 77037, 77038, 77039,77040, 77050, 77060, 77066, 77067, 77073, 77086, 77088, 77091, 77092, 77093, 77338, 77396 </w:t>
            </w:r>
          </w:p>
        </w:tc>
      </w:tr>
      <w:tr w:rsidR="004C17F1" w:rsidRPr="005C37D4" w:rsidTr="00F76741">
        <w:trPr>
          <w:trHeight w:val="225"/>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Alliance for Multicultural Community Services (Liên Minh các Dịch Vụ Trợ Giúp Cộng Đồng Đa Văn Hóa)</w:t>
            </w:r>
          </w:p>
          <w:p w:rsidR="004C17F1" w:rsidRPr="005C37D4" w:rsidRDefault="006413E7" w:rsidP="00267DC5">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xml:space="preserve">: 713-776-4700 </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Cung cấp dịch vụ quản lý hồ sơ phù hợp về ngôn ngữ và văn hóa cho khoảng 700 hộ gia đình không thông thạo tiếng Anh (LEP).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77035,77036, 77040, 77042, 77054, 77057, 77063, 77066, 77072, 77074, 77079, 77081, 77082, 77084, 77088, 77092, 77098, 77099, 77338, 77449, 77494 </w:t>
            </w:r>
          </w:p>
        </w:tc>
      </w:tr>
      <w:tr w:rsidR="004C17F1" w:rsidRPr="005C37D4" w:rsidTr="00F76741">
        <w:trPr>
          <w:trHeight w:val="388"/>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Avenue Community Development Corporation </w:t>
            </w:r>
            <w:r w:rsidR="005C37D4">
              <w:rPr>
                <w:rFonts w:ascii="Arial" w:hAnsi="Arial" w:cs="Arial"/>
                <w:b/>
                <w:sz w:val="18"/>
                <w:szCs w:val="18"/>
                <w:lang w:bidi="vi-VN"/>
              </w:rPr>
              <w:br/>
            </w:r>
            <w:r w:rsidRPr="005C37D4">
              <w:rPr>
                <w:rFonts w:ascii="Arial" w:hAnsi="Arial" w:cs="Arial"/>
                <w:b/>
                <w:sz w:val="18"/>
                <w:szCs w:val="18"/>
                <w:lang w:val="vi-VN" w:bidi="vi-VN"/>
              </w:rPr>
              <w:t>(Tổ Chức Phát Triển Cộng Đồng Avenue)</w:t>
            </w:r>
          </w:p>
          <w:p w:rsidR="004C17F1" w:rsidRPr="005C37D4" w:rsidRDefault="006413E7" w:rsidP="004C17F1">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713-864-8099 hoặc 713-864-9099</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Cung cấp dịch vụ tư vấn khắc phục thảm họa và khôi phục gia cư và sửa chữa nhà cửa.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77007, 77009, 77011, 77012, 77015, 77016, 77022, 77024, 77026, 77028, 77031, 77033, 77037, 77039, 77044, 77047, 77048, 77050, 77065, 77071, 77074, 77076, 77077, 77078, 77079, 77088, 77089, 77092, 77093, 77096, 77327, 77336, 77373, 77396, 77407, 77506, 77587, 78416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BakerRipley (Tổ Chức Cung Cấp Dịch Vụ Trợ Giúp Khắc Phục Thảm Họa Dài Hạn)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713–558-6363</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nhà ở tạm thời, khôi phục nhà cửa, trợ cấp tài chánh khẩn cấp và quản lý hồ sơ. </w:t>
            </w:r>
          </w:p>
        </w:tc>
        <w:tc>
          <w:tcPr>
            <w:tcW w:w="1666"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306"/>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Boat People SOS - Houston, Inc. </w:t>
            </w:r>
            <w:r w:rsidR="005C37D4">
              <w:rPr>
                <w:rFonts w:ascii="Arial" w:hAnsi="Arial" w:cs="Arial"/>
                <w:b/>
                <w:sz w:val="18"/>
                <w:szCs w:val="18"/>
                <w:lang w:bidi="vi-VN"/>
              </w:rPr>
              <w:br/>
            </w:r>
            <w:r w:rsidRPr="005C37D4">
              <w:rPr>
                <w:rFonts w:ascii="Arial" w:hAnsi="Arial" w:cs="Arial"/>
                <w:b/>
                <w:sz w:val="18"/>
                <w:szCs w:val="18"/>
                <w:lang w:val="vi-VN" w:bidi="vi-VN"/>
              </w:rPr>
              <w:t>(Tổ Chức Thuyền Nhân SOS - Houston, Inc.)</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xml:space="preserve">: 281-530-6888 </w:t>
            </w:r>
            <w:r w:rsidR="005C37D4">
              <w:rPr>
                <w:rFonts w:ascii="Arial" w:hAnsi="Arial" w:cs="Arial"/>
                <w:b/>
                <w:sz w:val="18"/>
                <w:szCs w:val="18"/>
                <w:lang w:bidi="vi-VN"/>
              </w:rPr>
              <w:t xml:space="preserve"> </w:t>
            </w:r>
            <w:r w:rsidRPr="005C37D4">
              <w:rPr>
                <w:rFonts w:ascii="Arial" w:hAnsi="Arial" w:cs="Arial"/>
                <w:b/>
                <w:sz w:val="18"/>
                <w:szCs w:val="18"/>
                <w:lang w:val="vi-VN" w:bidi="vi-VN"/>
              </w:rPr>
              <w:t>Fax: 281-530-6838</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trợ cấp tài chánh khẩn cấp và quản lý hồ sơ.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77075, 77089, 77026, 77072, 77082, 77546, 77074, 77086, 77079,77099, 77034, 77502, 77061, 77345, 77429, 77041, 77479, 77017, 77407, 77036, 77379, 77450, 77494, 77498, 77099, 77031, 77429, 77035, 77339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Catholic Charities of the Archdiocese Galveston-Houston (Hội Thiện Nguyện Công Giáo của Giáo Phận Galveston-Houston)  </w:t>
            </w:r>
          </w:p>
          <w:p w:rsidR="004C17F1" w:rsidRPr="005C37D4" w:rsidRDefault="006413E7" w:rsidP="004C17F1">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713-874-6594</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Hỗ trợ đáp ứng các nhu cầu thiết yếu khẩn cấp và dịch vụ tiếp nhận hồ sơ.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77006, 77002, 77003, 77037, 77058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Trung Tâm Chinese Community Center, Inc. </w:t>
            </w:r>
            <w:r w:rsidR="005C37D4">
              <w:rPr>
                <w:rFonts w:ascii="Arial" w:hAnsi="Arial" w:cs="Arial"/>
                <w:b/>
                <w:sz w:val="18"/>
                <w:szCs w:val="18"/>
                <w:lang w:bidi="vi-VN"/>
              </w:rPr>
              <w:br/>
            </w:r>
            <w:r w:rsidRPr="005C37D4">
              <w:rPr>
                <w:rFonts w:ascii="Arial" w:hAnsi="Arial" w:cs="Arial"/>
                <w:b/>
                <w:sz w:val="18"/>
                <w:szCs w:val="18"/>
                <w:lang w:val="vi-VN" w:bidi="vi-VN"/>
              </w:rPr>
              <w:t xml:space="preserve">(Trung Tâm Cộng Đồng Hoa Kiều)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xml:space="preserve">: 713-271-6100 x 225 </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Cung cấp nơi tạm trú, khôi phục/tái thiết, trợ cấp tiền thuê nhà và quản lý hồ sơ. </w:t>
            </w:r>
          </w:p>
        </w:tc>
        <w:tc>
          <w:tcPr>
            <w:tcW w:w="1666"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Coalition for the Homeless/New Hope Housing </w:t>
            </w:r>
            <w:r w:rsidR="005C37D4">
              <w:rPr>
                <w:rFonts w:ascii="Arial" w:hAnsi="Arial" w:cs="Arial"/>
                <w:b/>
                <w:sz w:val="18"/>
                <w:szCs w:val="18"/>
                <w:lang w:bidi="vi-VN"/>
              </w:rPr>
              <w:br/>
            </w:r>
            <w:r w:rsidRPr="005C37D4">
              <w:rPr>
                <w:rFonts w:ascii="Arial" w:hAnsi="Arial" w:cs="Arial"/>
                <w:b/>
                <w:sz w:val="18"/>
                <w:szCs w:val="18"/>
                <w:lang w:val="vi-VN" w:bidi="vi-VN"/>
              </w:rPr>
              <w:t>(Liên Minh Trợ Giúp Người Vô Gia Cư/Gia Cư Niềm Hy Vọng Mới)</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713-739-7514</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Cung cấp nhà ở tạm thời, yểm trợ nhanh chóng có lại nơi ở và khôi phục nhà cửa, trợ cấp tài chánh và quản lý hồ sơ. </w:t>
            </w:r>
          </w:p>
        </w:tc>
        <w:tc>
          <w:tcPr>
            <w:tcW w:w="1666"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388"/>
        </w:trPr>
        <w:tc>
          <w:tcPr>
            <w:tcW w:w="1667" w:type="pct"/>
            <w:shd w:val="clear" w:color="auto" w:fill="DEEAF6" w:themeFill="accent1" w:themeFillTint="33"/>
          </w:tcPr>
          <w:p w:rsidR="004C17F1" w:rsidRPr="005C37D4" w:rsidRDefault="00267DC5" w:rsidP="004C17F1">
            <w:pPr>
              <w:pStyle w:val="NoSpacing"/>
              <w:rPr>
                <w:rFonts w:ascii="Arial" w:hAnsi="Arial" w:cs="Arial"/>
                <w:b/>
                <w:sz w:val="18"/>
                <w:szCs w:val="18"/>
              </w:rPr>
            </w:pPr>
            <w:r w:rsidRPr="005C37D4">
              <w:rPr>
                <w:rFonts w:ascii="Arial" w:hAnsi="Arial" w:cs="Arial"/>
                <w:b/>
                <w:sz w:val="18"/>
                <w:szCs w:val="18"/>
                <w:lang w:val="vi-VN" w:bidi="vi-VN"/>
              </w:rPr>
              <w:t xml:space="preserve">Communities in Schools of Houston, Inc. </w:t>
            </w:r>
            <w:r w:rsidR="005C37D4">
              <w:rPr>
                <w:rFonts w:ascii="Arial" w:hAnsi="Arial" w:cs="Arial"/>
                <w:b/>
                <w:sz w:val="18"/>
                <w:szCs w:val="18"/>
                <w:lang w:bidi="vi-VN"/>
              </w:rPr>
              <w:br/>
            </w:r>
            <w:r w:rsidRPr="005C37D4">
              <w:rPr>
                <w:rFonts w:ascii="Arial" w:hAnsi="Arial" w:cs="Arial"/>
                <w:b/>
                <w:sz w:val="18"/>
                <w:szCs w:val="18"/>
                <w:lang w:val="vi-VN" w:bidi="vi-VN"/>
              </w:rPr>
              <w:t xml:space="preserve">(Tổ Chức Các Cộng Đồng ở Trường Học Houston)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713-654-1515</w:t>
            </w:r>
          </w:p>
        </w:tc>
        <w:tc>
          <w:tcPr>
            <w:tcW w:w="1667"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trợ cấp tài chánh khẩn cấp và quản lý hồ sơ cho các gia đình học sinh bị ảnh hưởng bởi Cơn Bão Harvey. </w:t>
            </w:r>
          </w:p>
        </w:tc>
        <w:tc>
          <w:tcPr>
            <w:tcW w:w="1666" w:type="pct"/>
            <w:shd w:val="clear" w:color="auto" w:fill="FFD5D5"/>
          </w:tcPr>
          <w:p w:rsidR="004C17F1" w:rsidRPr="005C37D4" w:rsidRDefault="004C17F1" w:rsidP="004C17F1">
            <w:pPr>
              <w:pStyle w:val="Default"/>
              <w:rPr>
                <w:sz w:val="18"/>
                <w:szCs w:val="18"/>
              </w:rPr>
            </w:pPr>
            <w:r w:rsidRPr="005C37D4">
              <w:rPr>
                <w:sz w:val="18"/>
                <w:szCs w:val="18"/>
              </w:rPr>
              <w:t xml:space="preserve">77083, 77055, 77099, 77072, 77020, 77023, 77051, 77033, 77036, 77081, 77074, 77080, 77082, 77011, 77017, 77067, 77008, 77043, 77029, 77005, 77022, 77098, 77072, 77083, 77060, 77073, 77088, 77009, 77053, 77079, 77024, 77012, 77073, 77022, 77099, 77093, 77076, 77092, 77048, 77042, 77057, 77047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Family Service Center at Houston and Harris County (Trung Tâm Dịch Vụ Gia Đình tại Houston và Quận Harris)  </w:t>
            </w:r>
          </w:p>
          <w:p w:rsidR="004C17F1" w:rsidRPr="005C37D4" w:rsidRDefault="006413E7" w:rsidP="004C17F1">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713-861-4849</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Quản lý hồ sơ và trợ cấp tài chánh khẩn cấp.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Toàn bộ Quận Harris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Houston Food Bank </w:t>
            </w:r>
            <w:r w:rsidR="005C37D4">
              <w:rPr>
                <w:rFonts w:ascii="Arial" w:hAnsi="Arial" w:cs="Arial"/>
                <w:b/>
                <w:sz w:val="18"/>
                <w:szCs w:val="18"/>
                <w:lang w:bidi="vi-VN"/>
              </w:rPr>
              <w:br/>
            </w:r>
            <w:r w:rsidRPr="005C37D4">
              <w:rPr>
                <w:rFonts w:ascii="Arial" w:hAnsi="Arial" w:cs="Arial"/>
                <w:b/>
                <w:sz w:val="18"/>
                <w:szCs w:val="18"/>
                <w:lang w:val="vi-VN" w:bidi="vi-VN"/>
              </w:rPr>
              <w:t>(Ngân Hàng Thực Phẩm Houston)</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713-223-3700</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và đồ dùng học tập Trợ Giúp Giáo Viên.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bl>
    <w:p w:rsidR="00805BD6" w:rsidRPr="005C37D4" w:rsidRDefault="00805BD6">
      <w:pPr>
        <w:rPr>
          <w:rFonts w:ascii="Arial" w:eastAsia="Times New Roman" w:hAnsi="Arial" w:cs="Arial"/>
          <w:color w:val="000000"/>
          <w:kern w:val="28"/>
          <w:sz w:val="19"/>
          <w:szCs w:val="19"/>
          <w14:ligatures w14:val="standard"/>
          <w14:cntxtAlts/>
        </w:rPr>
      </w:pPr>
      <w:r w:rsidRPr="005C37D4">
        <w:rPr>
          <w:rFonts w:ascii="Arial" w:hAnsi="Arial" w:cs="Arial"/>
          <w:kern w:val="28"/>
          <w:sz w:val="19"/>
          <w:lang w:val="vi-VN" w:bidi="vi-VN"/>
          <w14:ligatures w14:val="standard"/>
          <w14:cntxtAlts/>
        </w:rPr>
        <w:br w:type="page"/>
      </w:r>
    </w:p>
    <w:p w:rsidR="00805BD6" w:rsidRPr="005C37D4" w:rsidRDefault="00805BD6" w:rsidP="004C17F1">
      <w:pPr>
        <w:pStyle w:val="Default"/>
        <w:tabs>
          <w:tab w:val="left" w:pos="4910"/>
          <w:tab w:val="left" w:pos="9711"/>
        </w:tabs>
        <w:ind w:left="113"/>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4876"/>
        <w:gridCol w:w="4867"/>
      </w:tblGrid>
      <w:tr w:rsidR="00F76741" w:rsidRPr="005C37D4" w:rsidTr="00F76741">
        <w:trPr>
          <w:trHeight w:val="63"/>
        </w:trPr>
        <w:tc>
          <w:tcPr>
            <w:tcW w:w="166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05BD6" w:rsidRPr="005C37D4" w:rsidRDefault="00805BD6" w:rsidP="00501854">
            <w:pPr>
              <w:pStyle w:val="NoSpacing"/>
              <w:jc w:val="center"/>
              <w:rPr>
                <w:rFonts w:ascii="Arial" w:hAnsi="Arial" w:cs="Arial"/>
                <w:b/>
                <w:sz w:val="19"/>
                <w:szCs w:val="19"/>
              </w:rPr>
            </w:pPr>
            <w:r w:rsidRPr="005C37D4">
              <w:rPr>
                <w:rFonts w:ascii="Arial" w:hAnsi="Arial" w:cs="Arial"/>
                <w:b/>
                <w:sz w:val="19"/>
                <w:lang w:val="vi-VN" w:bidi="vi-VN"/>
              </w:rPr>
              <w:t>Tổ chức</w:t>
            </w:r>
          </w:p>
        </w:tc>
        <w:tc>
          <w:tcPr>
            <w:tcW w:w="166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05BD6" w:rsidRPr="005C37D4" w:rsidRDefault="00805BD6" w:rsidP="00501854">
            <w:pPr>
              <w:pStyle w:val="Default"/>
              <w:jc w:val="center"/>
              <w:rPr>
                <w:b/>
                <w:sz w:val="19"/>
                <w:szCs w:val="19"/>
              </w:rPr>
            </w:pPr>
            <w:r w:rsidRPr="005C37D4">
              <w:rPr>
                <w:b/>
                <w:sz w:val="19"/>
                <w:lang w:val="vi-VN" w:bidi="vi-VN"/>
              </w:rPr>
              <w:t>Mục đích</w:t>
            </w:r>
          </w:p>
        </w:tc>
        <w:tc>
          <w:tcPr>
            <w:tcW w:w="166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05BD6" w:rsidRPr="005C37D4" w:rsidRDefault="00805BD6" w:rsidP="00501854">
            <w:pPr>
              <w:pStyle w:val="Default"/>
              <w:jc w:val="center"/>
              <w:rPr>
                <w:b/>
                <w:sz w:val="19"/>
                <w:szCs w:val="19"/>
              </w:rPr>
            </w:pPr>
            <w:r w:rsidRPr="005C37D4">
              <w:rPr>
                <w:b/>
                <w:sz w:val="19"/>
                <w:lang w:val="vi-VN" w:bidi="vi-VN"/>
              </w:rPr>
              <w:t>Lãnh vực Dịch vụ</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Houston Habitat for Humanity, Inc. </w:t>
            </w:r>
            <w:r w:rsidR="005C37D4">
              <w:rPr>
                <w:rFonts w:ascii="Arial" w:hAnsi="Arial" w:cs="Arial"/>
                <w:b/>
                <w:sz w:val="18"/>
                <w:szCs w:val="18"/>
                <w:lang w:bidi="vi-VN"/>
              </w:rPr>
              <w:br/>
            </w:r>
            <w:r w:rsidRPr="005C37D4">
              <w:rPr>
                <w:rFonts w:ascii="Arial" w:hAnsi="Arial" w:cs="Arial"/>
                <w:b/>
                <w:sz w:val="18"/>
                <w:szCs w:val="18"/>
                <w:lang w:val="vi-VN" w:bidi="vi-VN"/>
              </w:rPr>
              <w:t xml:space="preserve">(Tổ Chức Thiện Nguyện Houston)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713-671-9993</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Cung cấp dịch vụ khôi phục/sửa chữa gia cư và trợ cấp tài chánh khẩn cấp (không phải trả tiền trả nợ vay thế chấp mua nhà trong 3 tháng)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77028, 77044, 77026, 77020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Humble Area Assistance Ministries HAAM </w:t>
            </w:r>
            <w:r w:rsidR="005C37D4">
              <w:rPr>
                <w:rFonts w:ascii="Arial" w:hAnsi="Arial" w:cs="Arial"/>
                <w:b/>
                <w:sz w:val="18"/>
                <w:szCs w:val="18"/>
                <w:lang w:bidi="vi-VN"/>
              </w:rPr>
              <w:br/>
            </w:r>
            <w:r w:rsidRPr="005C37D4">
              <w:rPr>
                <w:rFonts w:ascii="Arial" w:hAnsi="Arial" w:cs="Arial"/>
                <w:b/>
                <w:sz w:val="18"/>
                <w:szCs w:val="18"/>
                <w:lang w:val="vi-VN" w:bidi="vi-VN"/>
              </w:rPr>
              <w:t xml:space="preserve">(Liên Đoàn Mục Vụ Yểm Trợ Khu Vực Humble HAAM)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xml:space="preserve">: 281-446-1004 </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nhà ở tạm thời,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77336, 77338, 77339, 77345, 77346, 77347, 77357, 77365, 77396, 77532, 77372, 77044, 77302, 77306 </w:t>
            </w:r>
          </w:p>
        </w:tc>
      </w:tr>
      <w:tr w:rsidR="004C17F1" w:rsidRPr="005C37D4" w:rsidTr="00F76741">
        <w:trPr>
          <w:trHeight w:val="225"/>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Interfaith Ministries for Greater Houston </w:t>
            </w:r>
            <w:r w:rsidR="005C37D4">
              <w:rPr>
                <w:rFonts w:ascii="Arial" w:hAnsi="Arial" w:cs="Arial"/>
                <w:b/>
                <w:sz w:val="18"/>
                <w:szCs w:val="18"/>
                <w:lang w:bidi="vi-VN"/>
              </w:rPr>
              <w:br/>
            </w:r>
            <w:r w:rsidRPr="005C37D4">
              <w:rPr>
                <w:rFonts w:ascii="Arial" w:hAnsi="Arial" w:cs="Arial"/>
                <w:b/>
                <w:sz w:val="18"/>
                <w:szCs w:val="18"/>
                <w:lang w:val="vi-VN" w:bidi="vi-VN"/>
              </w:rPr>
              <w:t xml:space="preserve">(Mục Vụ Liên Tôn Houston và Các Vùng Phụ Cận)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713-533-4900 | Fax: 713-520-4663</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đồ tiếp liệu khôi phục gia cư và quản lý hồ sơ để yểm trợ người cao niên.  Đồng thời cung cấp nhân lực đảm trách vị trí tại Volunteer Houston (Tổ chức Tình Nguyện Viên Houston) để tạo cơ hội cho các tình nguyện viên mới muốn tham gia giúp đỡ.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Jewish Family Service - Houston (Cơ Quan Dịch Vụ Gia Đình Người Gốc Do Thái - Houston)</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713-667-9336</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Cung cấp trợ cấp tài chánh giúp nhanh chóng có lại nhà ở, hỗ trợ phân phối nguồn trợ giúp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77096, 77074, 77035, 77071, 77025, 77401, 77099, 77031, 77036, 77072, 77042, 77024, 77082, 77407, 77045, 77084, 77459, 77477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Katy Christian Ministries </w:t>
            </w:r>
            <w:r w:rsidR="005C37D4">
              <w:rPr>
                <w:rFonts w:ascii="Arial" w:hAnsi="Arial" w:cs="Arial"/>
                <w:b/>
                <w:sz w:val="18"/>
                <w:szCs w:val="18"/>
                <w:lang w:bidi="vi-VN"/>
              </w:rPr>
              <w:br/>
            </w:r>
            <w:r w:rsidRPr="005C37D4">
              <w:rPr>
                <w:rFonts w:ascii="Arial" w:hAnsi="Arial" w:cs="Arial"/>
                <w:b/>
                <w:sz w:val="18"/>
                <w:szCs w:val="18"/>
                <w:lang w:val="vi-VN" w:bidi="vi-VN"/>
              </w:rPr>
              <w:t>(Liên Đoàn Mục Vụ Công Giáo Katy)</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281-391-5261 hoặc 281-391-9623</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nhà ở tạm thời,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77493, 77449, 77494, 77450, 77084, 77094, 77441, 77476, 77485, 77464, 77406, 77423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Main Street Ministries Houston </w:t>
            </w:r>
            <w:r w:rsidR="005C37D4">
              <w:rPr>
                <w:rFonts w:ascii="Arial" w:hAnsi="Arial" w:cs="Arial"/>
                <w:b/>
                <w:sz w:val="18"/>
                <w:szCs w:val="18"/>
                <w:lang w:bidi="vi-VN"/>
              </w:rPr>
              <w:br/>
            </w:r>
            <w:r w:rsidRPr="005C37D4">
              <w:rPr>
                <w:rFonts w:ascii="Arial" w:hAnsi="Arial" w:cs="Arial"/>
                <w:b/>
                <w:sz w:val="18"/>
                <w:szCs w:val="18"/>
                <w:lang w:val="vi-VN" w:bidi="vi-VN"/>
              </w:rPr>
              <w:t>(Liên Đoàn Mục Vụ Main Street Houston)</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281-833-3500</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nhà ở tạm thời, khôi phục nhà cửa,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Toàn bộ Quận Harris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Memorial Assistance Ministries </w:t>
            </w:r>
            <w:r w:rsidR="005C37D4">
              <w:rPr>
                <w:rFonts w:ascii="Arial" w:hAnsi="Arial" w:cs="Arial"/>
                <w:b/>
                <w:sz w:val="18"/>
                <w:szCs w:val="18"/>
                <w:lang w:bidi="vi-VN"/>
              </w:rPr>
              <w:br/>
            </w:r>
            <w:r w:rsidRPr="005C37D4">
              <w:rPr>
                <w:rFonts w:ascii="Arial" w:hAnsi="Arial" w:cs="Arial"/>
                <w:b/>
                <w:sz w:val="18"/>
                <w:szCs w:val="18"/>
                <w:lang w:val="vi-VN" w:bidi="vi-VN"/>
              </w:rPr>
              <w:t>(Liên Đoàn Mục Vụ Yểm Trợ Memorial)</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xml:space="preserve">: 713-468-4516 </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77008, 77009, 77018, 77022, 77024, 77037, 77039, 77040, 77041, 77043, 77055, 77076, 77079, 77080, 77088, 77091, 77092, 77084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Montrose Counseling Center, Inc. </w:t>
            </w:r>
            <w:r w:rsidR="005C37D4">
              <w:rPr>
                <w:rFonts w:ascii="Arial" w:hAnsi="Arial" w:cs="Arial"/>
                <w:b/>
                <w:sz w:val="18"/>
                <w:szCs w:val="18"/>
                <w:lang w:bidi="vi-VN"/>
              </w:rPr>
              <w:br/>
            </w:r>
            <w:r w:rsidRPr="005C37D4">
              <w:rPr>
                <w:rFonts w:ascii="Arial" w:hAnsi="Arial" w:cs="Arial"/>
                <w:b/>
                <w:sz w:val="18"/>
                <w:szCs w:val="18"/>
                <w:lang w:val="vi-VN" w:bidi="vi-VN"/>
              </w:rPr>
              <w:t>(Trung Tâm Tư Vấn Montrose)</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713-529-0037</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nhà ở tạm thời, khôi phục nhà cửa,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New Hope Housing </w:t>
            </w:r>
            <w:r w:rsidR="005C37D4">
              <w:rPr>
                <w:rFonts w:ascii="Arial" w:hAnsi="Arial" w:cs="Arial"/>
                <w:b/>
                <w:sz w:val="18"/>
                <w:szCs w:val="18"/>
                <w:lang w:bidi="vi-VN"/>
              </w:rPr>
              <w:br/>
            </w:r>
            <w:r w:rsidRPr="005C37D4">
              <w:rPr>
                <w:rFonts w:ascii="Arial" w:hAnsi="Arial" w:cs="Arial"/>
                <w:b/>
                <w:sz w:val="18"/>
                <w:szCs w:val="18"/>
                <w:lang w:val="vi-VN" w:bidi="vi-VN"/>
              </w:rPr>
              <w:t>(Tổ Chức Nhà ở Niềm Hy Vọng Mới)</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713-222-0290</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Nhà ở tạm thời.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North Channel Assistance Ministries </w:t>
            </w:r>
            <w:r w:rsidR="005C37D4">
              <w:rPr>
                <w:rFonts w:ascii="Arial" w:hAnsi="Arial" w:cs="Arial"/>
                <w:b/>
                <w:sz w:val="18"/>
                <w:szCs w:val="18"/>
                <w:lang w:bidi="vi-VN"/>
              </w:rPr>
              <w:br/>
            </w:r>
            <w:r w:rsidRPr="005C37D4">
              <w:rPr>
                <w:rFonts w:ascii="Arial" w:hAnsi="Arial" w:cs="Arial"/>
                <w:b/>
                <w:sz w:val="18"/>
                <w:szCs w:val="18"/>
                <w:lang w:val="vi-VN" w:bidi="vi-VN"/>
              </w:rPr>
              <w:t xml:space="preserve">(Liên Đoàn Mục Vụ Yểm Trợ miền Bắc Channel)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346-226-2105</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nhu cầu thiết yếu và trợ cấp tài chánh cho các nhu cầu nhà ở.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Phân khu 2 </w:t>
            </w:r>
          </w:p>
        </w:tc>
      </w:tr>
      <w:tr w:rsidR="004C17F1" w:rsidRPr="005C37D4" w:rsidTr="00F76741">
        <w:trPr>
          <w:trHeight w:val="14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Northwest Assistance Ministries </w:t>
            </w:r>
            <w:r w:rsidR="005C37D4">
              <w:rPr>
                <w:rFonts w:ascii="Arial" w:hAnsi="Arial" w:cs="Arial"/>
                <w:b/>
                <w:sz w:val="18"/>
                <w:szCs w:val="18"/>
                <w:lang w:bidi="vi-VN"/>
              </w:rPr>
              <w:br/>
            </w:r>
            <w:r w:rsidRPr="005C37D4">
              <w:rPr>
                <w:rFonts w:ascii="Arial" w:hAnsi="Arial" w:cs="Arial"/>
                <w:b/>
                <w:sz w:val="18"/>
                <w:szCs w:val="18"/>
                <w:lang w:val="vi-VN" w:bidi="vi-VN"/>
              </w:rPr>
              <w:t xml:space="preserve">(Liên Đoàn Mục Vụ Yểm Trợ vùng Tây Bắc) </w:t>
            </w:r>
          </w:p>
          <w:p w:rsidR="004C17F1" w:rsidRPr="005C37D4" w:rsidRDefault="006413E7" w:rsidP="004C17F1">
            <w:pPr>
              <w:pStyle w:val="NoSpacing"/>
              <w:rPr>
                <w:rFonts w:ascii="Arial" w:hAnsi="Arial" w:cs="Arial"/>
                <w:b/>
                <w:sz w:val="18"/>
                <w:szCs w:val="18"/>
              </w:rPr>
            </w:pPr>
            <w:r w:rsidRPr="006413E7">
              <w:rPr>
                <w:rFonts w:ascii="Arial" w:hAnsi="Arial" w:cs="Arial"/>
                <w:b/>
                <w:sz w:val="18"/>
                <w:szCs w:val="18"/>
                <w:lang w:val="vi-VN" w:bidi="vi-VN"/>
              </w:rPr>
              <w:t>DP</w:t>
            </w:r>
            <w:r w:rsidR="004C17F1" w:rsidRPr="005C37D4">
              <w:rPr>
                <w:rFonts w:ascii="Arial" w:hAnsi="Arial" w:cs="Arial"/>
                <w:b/>
                <w:sz w:val="18"/>
                <w:szCs w:val="18"/>
                <w:lang w:val="vi-VN" w:bidi="vi-VN"/>
              </w:rPr>
              <w:t>: 281-583-5600</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nhu cầu thiết yếu và nhà ở tạm thời được điều phối qua các dịch vụ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77014, 77032, 77038, 77050, 77060, 77064, 77066, 77067, 77068, 77069, 77070, 77073, 77086, 77090, 77379, 77388, 77389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Salvation Army (Tổ Chức Quyên Góp Thiện Nguyện)</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713-752-0677</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khôi phục nhà cửa và trợ cấp tài chánh khẩn cấp. </w:t>
            </w:r>
          </w:p>
        </w:tc>
        <w:tc>
          <w:tcPr>
            <w:tcW w:w="1665" w:type="pct"/>
            <w:shd w:val="clear" w:color="auto" w:fill="FFD5D5"/>
          </w:tcPr>
          <w:p w:rsidR="004C17F1" w:rsidRPr="005C37D4" w:rsidRDefault="004C17F1" w:rsidP="004C17F1">
            <w:pPr>
              <w:pStyle w:val="Default"/>
              <w:rPr>
                <w:sz w:val="18"/>
                <w:szCs w:val="18"/>
              </w:rPr>
            </w:pPr>
            <w:r w:rsidRPr="005C37D4">
              <w:rPr>
                <w:sz w:val="18"/>
                <w:szCs w:val="18"/>
                <w:lang w:val="vi-VN" w:bidi="vi-VN"/>
              </w:rPr>
              <w:t xml:space="preserve">Cả Thành Phố và Quận Hạt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SEARCH Homeless Services (Cơ Quan Dịch Vụ Trợ Giúp Người Vô Gia Cư SEARCH)</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713-739-7752</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Quản lý hồ sơ khẩn cấp.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77003, 77022, 77002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Tahirih Justice Center (Trung Tâm Công Lý Tahirih)</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713-496-0100</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Quản lý hồ sơ khẩn cấp.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77002 -770</w:t>
            </w:r>
            <w:r w:rsidR="005C37D4">
              <w:rPr>
                <w:sz w:val="18"/>
                <w:szCs w:val="18"/>
              </w:rPr>
              <w:t>99, 77338, 77396, 77401, 77459</w:t>
            </w:r>
          </w:p>
        </w:tc>
      </w:tr>
      <w:tr w:rsidR="004C17F1" w:rsidRPr="005C37D4" w:rsidTr="00F76741">
        <w:trPr>
          <w:trHeight w:val="63"/>
        </w:trPr>
        <w:tc>
          <w:tcPr>
            <w:tcW w:w="1667" w:type="pct"/>
            <w:shd w:val="clear" w:color="auto" w:fill="DEEAF6" w:themeFill="accent1" w:themeFillTint="33"/>
          </w:tcPr>
          <w:p w:rsidR="004C17F1" w:rsidRPr="005C37D4" w:rsidRDefault="004C17F1" w:rsidP="005C37D4">
            <w:pPr>
              <w:pStyle w:val="NoSpacing"/>
              <w:rPr>
                <w:rFonts w:ascii="Arial" w:hAnsi="Arial" w:cs="Arial"/>
                <w:b/>
                <w:sz w:val="18"/>
                <w:szCs w:val="18"/>
              </w:rPr>
            </w:pPr>
            <w:r w:rsidRPr="005C37D4">
              <w:rPr>
                <w:rFonts w:ascii="Arial" w:hAnsi="Arial" w:cs="Arial"/>
                <w:b/>
                <w:sz w:val="18"/>
                <w:szCs w:val="18"/>
                <w:lang w:val="vi-VN" w:bidi="vi-VN"/>
              </w:rPr>
              <w:t xml:space="preserve">Volunteers of America Inc </w:t>
            </w:r>
            <w:r w:rsidR="005C37D4">
              <w:rPr>
                <w:rFonts w:ascii="Arial" w:hAnsi="Arial" w:cs="Arial"/>
                <w:b/>
                <w:sz w:val="18"/>
                <w:szCs w:val="18"/>
                <w:lang w:bidi="vi-VN"/>
              </w:rPr>
              <w:br/>
            </w:r>
            <w:r w:rsidRPr="005C37D4">
              <w:rPr>
                <w:rFonts w:ascii="Arial" w:hAnsi="Arial" w:cs="Arial"/>
                <w:b/>
                <w:sz w:val="18"/>
                <w:szCs w:val="18"/>
                <w:lang w:val="vi-VN" w:bidi="vi-VN"/>
              </w:rPr>
              <w:t xml:space="preserve">(Tổ Chức Tình Nguyện Viên Hoa Kỳ)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r w:rsidRPr="005C37D4">
              <w:rPr>
                <w:rFonts w:ascii="Arial" w:hAnsi="Arial" w:cs="Arial"/>
                <w:b/>
                <w:sz w:val="18"/>
                <w:szCs w:val="18"/>
                <w:lang w:val="vi-VN" w:bidi="vi-VN"/>
              </w:rPr>
              <w:t>: 713-460-0781</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trợ cấp tài chánh khẩn cấp và quản lý hồ sơ.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77018, 77037, 77022, 77088, 77091 </w:t>
            </w:r>
          </w:p>
        </w:tc>
      </w:tr>
      <w:tr w:rsidR="004C17F1" w:rsidRPr="005C37D4" w:rsidTr="00F76741">
        <w:trPr>
          <w:trHeight w:val="63"/>
        </w:trPr>
        <w:tc>
          <w:tcPr>
            <w:tcW w:w="1667" w:type="pct"/>
            <w:shd w:val="clear" w:color="auto" w:fill="DEEAF6" w:themeFill="accent1" w:themeFillTint="33"/>
          </w:tcPr>
          <w:p w:rsidR="004C17F1" w:rsidRPr="005C37D4" w:rsidRDefault="004C17F1" w:rsidP="004C17F1">
            <w:pPr>
              <w:pStyle w:val="NoSpacing"/>
              <w:rPr>
                <w:rFonts w:ascii="Arial" w:hAnsi="Arial" w:cs="Arial"/>
                <w:b/>
                <w:sz w:val="18"/>
                <w:szCs w:val="18"/>
              </w:rPr>
            </w:pPr>
            <w:r w:rsidRPr="005C37D4">
              <w:rPr>
                <w:rFonts w:ascii="Arial" w:hAnsi="Arial" w:cs="Arial"/>
                <w:b/>
                <w:sz w:val="18"/>
                <w:szCs w:val="18"/>
                <w:lang w:val="vi-VN" w:bidi="vi-VN"/>
              </w:rPr>
              <w:t xml:space="preserve">West Houston Assistance Ministries </w:t>
            </w:r>
            <w:r w:rsidR="005C37D4">
              <w:rPr>
                <w:rFonts w:ascii="Arial" w:hAnsi="Arial" w:cs="Arial"/>
                <w:b/>
                <w:sz w:val="18"/>
                <w:szCs w:val="18"/>
                <w:lang w:bidi="vi-VN"/>
              </w:rPr>
              <w:br/>
            </w:r>
            <w:r w:rsidRPr="005C37D4">
              <w:rPr>
                <w:rFonts w:ascii="Arial" w:hAnsi="Arial" w:cs="Arial"/>
                <w:b/>
                <w:sz w:val="18"/>
                <w:szCs w:val="18"/>
                <w:lang w:val="vi-VN" w:bidi="vi-VN"/>
              </w:rPr>
              <w:t xml:space="preserve">(Liên Đoàn Mục Vụ Yểm Trợ vùng Tây Houston) </w:t>
            </w:r>
            <w:r w:rsidRPr="005C37D4">
              <w:rPr>
                <w:rFonts w:ascii="Arial" w:hAnsi="Arial" w:cs="Arial"/>
                <w:b/>
                <w:sz w:val="18"/>
                <w:szCs w:val="18"/>
                <w:lang w:val="vi-VN" w:bidi="vi-VN"/>
              </w:rPr>
              <w:br/>
            </w:r>
            <w:r w:rsidR="006413E7" w:rsidRPr="006413E7">
              <w:rPr>
                <w:rFonts w:ascii="Arial" w:hAnsi="Arial" w:cs="Arial"/>
                <w:b/>
                <w:sz w:val="18"/>
                <w:szCs w:val="18"/>
                <w:lang w:val="vi-VN" w:bidi="vi-VN"/>
              </w:rPr>
              <w:t>DP</w:t>
            </w:r>
            <w:bookmarkStart w:id="0" w:name="_GoBack"/>
            <w:bookmarkEnd w:id="0"/>
            <w:r w:rsidRPr="005C37D4">
              <w:rPr>
                <w:rFonts w:ascii="Arial" w:hAnsi="Arial" w:cs="Arial"/>
                <w:b/>
                <w:sz w:val="18"/>
                <w:szCs w:val="18"/>
                <w:lang w:val="vi-VN" w:bidi="vi-VN"/>
              </w:rPr>
              <w:t>: 713-780-2727</w:t>
            </w:r>
          </w:p>
        </w:tc>
        <w:tc>
          <w:tcPr>
            <w:tcW w:w="1668" w:type="pct"/>
          </w:tcPr>
          <w:p w:rsidR="004C17F1" w:rsidRPr="005C37D4" w:rsidRDefault="004C17F1" w:rsidP="004C17F1">
            <w:pPr>
              <w:pStyle w:val="Default"/>
              <w:rPr>
                <w:sz w:val="18"/>
                <w:szCs w:val="18"/>
              </w:rPr>
            </w:pPr>
            <w:r w:rsidRPr="005C37D4">
              <w:rPr>
                <w:sz w:val="18"/>
                <w:szCs w:val="18"/>
                <w:lang w:val="vi-VN" w:bidi="vi-VN"/>
              </w:rPr>
              <w:t xml:space="preserve">Đáp ứng các nhu cầu thiết yếu và trợ cấp tài chánh khẩn cấp. </w:t>
            </w:r>
          </w:p>
        </w:tc>
        <w:tc>
          <w:tcPr>
            <w:tcW w:w="1665" w:type="pct"/>
            <w:shd w:val="clear" w:color="auto" w:fill="FFD5D5"/>
          </w:tcPr>
          <w:p w:rsidR="004C17F1" w:rsidRPr="005C37D4" w:rsidRDefault="004C17F1" w:rsidP="004C17F1">
            <w:pPr>
              <w:pStyle w:val="Default"/>
              <w:rPr>
                <w:sz w:val="18"/>
                <w:szCs w:val="18"/>
              </w:rPr>
            </w:pPr>
            <w:r w:rsidRPr="005C37D4">
              <w:rPr>
                <w:sz w:val="18"/>
                <w:szCs w:val="18"/>
              </w:rPr>
              <w:t xml:space="preserve">77042, 77057, 77063, 77077, 77082, 77072, 77083 </w:t>
            </w:r>
          </w:p>
        </w:tc>
      </w:tr>
      <w:tr w:rsidR="00805BD6" w:rsidRPr="005C37D4" w:rsidTr="00805BD6">
        <w:trPr>
          <w:trHeight w:val="63"/>
        </w:trPr>
        <w:tc>
          <w:tcPr>
            <w:tcW w:w="5000" w:type="pct"/>
            <w:gridSpan w:val="3"/>
          </w:tcPr>
          <w:p w:rsidR="00805BD6" w:rsidRPr="005C37D4" w:rsidRDefault="00805BD6" w:rsidP="004C17F1">
            <w:pPr>
              <w:pStyle w:val="Default"/>
              <w:rPr>
                <w:b/>
                <w:sz w:val="18"/>
                <w:szCs w:val="18"/>
              </w:rPr>
            </w:pPr>
            <w:r w:rsidRPr="005C37D4">
              <w:rPr>
                <w:b/>
                <w:sz w:val="18"/>
                <w:szCs w:val="18"/>
                <w:lang w:val="vi-VN" w:bidi="vi-VN"/>
              </w:rPr>
              <w:t>*Mỗi cơ quan có các yêu cầu riêng khi đăng ký với họ</w:t>
            </w:r>
          </w:p>
        </w:tc>
      </w:tr>
    </w:tbl>
    <w:p w:rsidR="00F13DA3" w:rsidRPr="005C37D4" w:rsidRDefault="00F13DA3">
      <w:pPr>
        <w:rPr>
          <w:sz w:val="4"/>
          <w:szCs w:val="4"/>
        </w:rPr>
      </w:pPr>
    </w:p>
    <w:sectPr w:rsidR="00F13DA3" w:rsidRPr="005C37D4" w:rsidSect="004C17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F1"/>
    <w:rsid w:val="000002FC"/>
    <w:rsid w:val="00267DC5"/>
    <w:rsid w:val="003C1F36"/>
    <w:rsid w:val="004C17F1"/>
    <w:rsid w:val="005C37D4"/>
    <w:rsid w:val="006413E7"/>
    <w:rsid w:val="00805BD6"/>
    <w:rsid w:val="00A95E83"/>
    <w:rsid w:val="00B451D8"/>
    <w:rsid w:val="00F13DA3"/>
    <w:rsid w:val="00F767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F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C17F1"/>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6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F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C17F1"/>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6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Juarez, Benito - DON</dc:creator>
  <cp:lastModifiedBy>ekostina</cp:lastModifiedBy>
  <cp:revision>2</cp:revision>
  <cp:lastPrinted>2017-10-10T16:31:00Z</cp:lastPrinted>
  <dcterms:created xsi:type="dcterms:W3CDTF">2017-10-16T18:24:00Z</dcterms:created>
  <dcterms:modified xsi:type="dcterms:W3CDTF">2017-10-16T18:24:00Z</dcterms:modified>
</cp:coreProperties>
</file>