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31" w:rsidRPr="00C30DDB" w:rsidRDefault="00C30DDB" w:rsidP="00C30DDB">
      <w:pPr>
        <w:pBdr>
          <w:bottom w:val="single" w:sz="6" w:space="1" w:color="auto"/>
        </w:pBdr>
        <w:rPr>
          <w:rFonts w:ascii="Franklin Gothic Book" w:hAnsi="Franklin Gothic Book"/>
          <w:caps/>
          <w:sz w:val="56"/>
          <w:szCs w:val="56"/>
        </w:rPr>
      </w:pPr>
      <w:r w:rsidRPr="00C30DDB">
        <w:rPr>
          <w:rFonts w:ascii="Franklin Gothic Book" w:hAnsi="Franklin Gothic Book"/>
          <w:cap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seal.jpg"/>
                    <pic:cNvPicPr/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6499"/>
                              </a14:imgEffect>
                              <a14:imgEffect>
                                <a14:saturation sat="10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D81">
        <w:rPr>
          <w:rFonts w:ascii="Franklin Gothic Book" w:hAnsi="Franklin Gothic Book"/>
          <w:caps/>
          <w:noProof/>
          <w:sz w:val="56"/>
          <w:szCs w:val="56"/>
        </w:rPr>
        <w:t>breakdown of federal funds appropriated</w:t>
      </w:r>
    </w:p>
    <w:p w:rsidR="00094D81" w:rsidRDefault="00094D81" w:rsidP="00841C13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First Supplemental Appropriations Bill</w:t>
      </w:r>
    </w:p>
    <w:p w:rsidR="00094D81" w:rsidRPr="00094D81" w:rsidRDefault="00094D81" w:rsidP="00841C1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H.R. </w:t>
      </w:r>
      <w:r w:rsidR="00F633E7">
        <w:rPr>
          <w:rFonts w:ascii="Garamond" w:hAnsi="Garamond"/>
          <w:sz w:val="24"/>
          <w:szCs w:val="24"/>
        </w:rPr>
        <w:t>601 was signed into law by the President September 8 and became Public Law No: 115-56</w:t>
      </w:r>
      <w:r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146"/>
        <w:gridCol w:w="5238"/>
      </w:tblGrid>
      <w:tr w:rsidR="00094D81" w:rsidRPr="00094D81" w:rsidTr="001331DD">
        <w:tc>
          <w:tcPr>
            <w:tcW w:w="3192" w:type="dxa"/>
          </w:tcPr>
          <w:p w:rsidR="00094D81" w:rsidRPr="00094D81" w:rsidRDefault="00094D81" w:rsidP="001331DD">
            <w:pPr>
              <w:rPr>
                <w:rFonts w:ascii="Garamond" w:hAnsi="Garamond"/>
                <w:sz w:val="24"/>
                <w:szCs w:val="24"/>
              </w:rPr>
            </w:pPr>
            <w:r w:rsidRPr="00094D81">
              <w:rPr>
                <w:rFonts w:ascii="Garamond" w:hAnsi="Garamond"/>
                <w:sz w:val="24"/>
                <w:szCs w:val="24"/>
              </w:rPr>
              <w:t>Title</w:t>
            </w:r>
          </w:p>
        </w:tc>
        <w:tc>
          <w:tcPr>
            <w:tcW w:w="1146" w:type="dxa"/>
          </w:tcPr>
          <w:p w:rsidR="00094D81" w:rsidRPr="00094D81" w:rsidRDefault="00094D81" w:rsidP="001331DD">
            <w:pPr>
              <w:rPr>
                <w:rFonts w:ascii="Garamond" w:hAnsi="Garamond"/>
                <w:sz w:val="24"/>
                <w:szCs w:val="24"/>
              </w:rPr>
            </w:pPr>
            <w:r w:rsidRPr="00094D81">
              <w:rPr>
                <w:rFonts w:ascii="Garamond" w:hAnsi="Garamond"/>
                <w:sz w:val="24"/>
                <w:szCs w:val="24"/>
              </w:rPr>
              <w:t>Amount</w:t>
            </w:r>
          </w:p>
        </w:tc>
        <w:tc>
          <w:tcPr>
            <w:tcW w:w="5238" w:type="dxa"/>
          </w:tcPr>
          <w:p w:rsidR="00094D81" w:rsidRPr="00094D81" w:rsidRDefault="00094D81" w:rsidP="001331DD">
            <w:pPr>
              <w:rPr>
                <w:rFonts w:ascii="Garamond" w:hAnsi="Garamond"/>
                <w:sz w:val="24"/>
                <w:szCs w:val="24"/>
              </w:rPr>
            </w:pPr>
            <w:r w:rsidRPr="00094D81">
              <w:rPr>
                <w:rFonts w:ascii="Garamond" w:hAnsi="Garamond"/>
                <w:sz w:val="24"/>
                <w:szCs w:val="24"/>
              </w:rPr>
              <w:t>Description</w:t>
            </w:r>
          </w:p>
        </w:tc>
      </w:tr>
      <w:tr w:rsidR="00094D81" w:rsidRPr="00094D81" w:rsidTr="001331DD">
        <w:tc>
          <w:tcPr>
            <w:tcW w:w="3192" w:type="dxa"/>
          </w:tcPr>
          <w:p w:rsidR="00094D81" w:rsidRPr="00094D81" w:rsidRDefault="00094D81" w:rsidP="001331DD">
            <w:pPr>
              <w:rPr>
                <w:rFonts w:ascii="Garamond" w:hAnsi="Garamond"/>
                <w:sz w:val="24"/>
                <w:szCs w:val="24"/>
              </w:rPr>
            </w:pPr>
            <w:r w:rsidRPr="00094D81">
              <w:rPr>
                <w:rFonts w:ascii="Garamond" w:hAnsi="Garamond"/>
                <w:sz w:val="24"/>
                <w:szCs w:val="24"/>
              </w:rPr>
              <w:t>Small Business Administration Disaster Loans</w:t>
            </w:r>
          </w:p>
        </w:tc>
        <w:tc>
          <w:tcPr>
            <w:tcW w:w="1146" w:type="dxa"/>
          </w:tcPr>
          <w:p w:rsidR="00094D81" w:rsidRPr="00094D81" w:rsidRDefault="00094D81" w:rsidP="001331DD">
            <w:pPr>
              <w:rPr>
                <w:rFonts w:ascii="Garamond" w:hAnsi="Garamond"/>
                <w:sz w:val="24"/>
                <w:szCs w:val="24"/>
              </w:rPr>
            </w:pPr>
            <w:r w:rsidRPr="00094D81">
              <w:rPr>
                <w:rFonts w:ascii="Garamond" w:hAnsi="Garamond"/>
                <w:sz w:val="24"/>
                <w:szCs w:val="24"/>
              </w:rPr>
              <w:t>$450m</w:t>
            </w:r>
          </w:p>
        </w:tc>
        <w:tc>
          <w:tcPr>
            <w:tcW w:w="5238" w:type="dxa"/>
          </w:tcPr>
          <w:p w:rsidR="00094D81" w:rsidRPr="00094D81" w:rsidRDefault="00094D81" w:rsidP="001331DD">
            <w:pPr>
              <w:rPr>
                <w:rFonts w:ascii="Garamond" w:hAnsi="Garamond"/>
                <w:sz w:val="24"/>
                <w:szCs w:val="24"/>
              </w:rPr>
            </w:pPr>
            <w:r w:rsidRPr="00094D81">
              <w:rPr>
                <w:rFonts w:ascii="Garamond" w:hAnsi="Garamond"/>
                <w:sz w:val="24"/>
                <w:szCs w:val="24"/>
              </w:rPr>
              <w:t>SBA loans are low-interest loans available to homeowners, renters, businesses and nonprofit agencies for rebuilding.</w:t>
            </w:r>
          </w:p>
        </w:tc>
      </w:tr>
      <w:tr w:rsidR="00094D81" w:rsidRPr="00094D81" w:rsidTr="001331DD">
        <w:tc>
          <w:tcPr>
            <w:tcW w:w="3192" w:type="dxa"/>
          </w:tcPr>
          <w:p w:rsidR="00094D81" w:rsidRPr="00094D81" w:rsidRDefault="00094D81" w:rsidP="001331DD">
            <w:pPr>
              <w:rPr>
                <w:rFonts w:ascii="Garamond" w:hAnsi="Garamond"/>
                <w:sz w:val="24"/>
                <w:szCs w:val="24"/>
              </w:rPr>
            </w:pPr>
            <w:r w:rsidRPr="00094D81">
              <w:rPr>
                <w:rFonts w:ascii="Garamond" w:hAnsi="Garamond"/>
                <w:sz w:val="24"/>
                <w:szCs w:val="24"/>
              </w:rPr>
              <w:t>Community Development Block Grants</w:t>
            </w:r>
          </w:p>
        </w:tc>
        <w:tc>
          <w:tcPr>
            <w:tcW w:w="1146" w:type="dxa"/>
          </w:tcPr>
          <w:p w:rsidR="00094D81" w:rsidRPr="00094D81" w:rsidRDefault="00094D81" w:rsidP="001331DD">
            <w:pPr>
              <w:rPr>
                <w:rFonts w:ascii="Garamond" w:hAnsi="Garamond"/>
                <w:sz w:val="24"/>
                <w:szCs w:val="24"/>
              </w:rPr>
            </w:pPr>
            <w:r w:rsidRPr="00094D81">
              <w:rPr>
                <w:rFonts w:ascii="Garamond" w:hAnsi="Garamond"/>
                <w:sz w:val="24"/>
                <w:szCs w:val="24"/>
              </w:rPr>
              <w:t>$7.4b</w:t>
            </w:r>
          </w:p>
        </w:tc>
        <w:tc>
          <w:tcPr>
            <w:tcW w:w="5238" w:type="dxa"/>
          </w:tcPr>
          <w:p w:rsidR="00094D81" w:rsidRPr="00094D81" w:rsidRDefault="00094D81" w:rsidP="001331DD">
            <w:pPr>
              <w:rPr>
                <w:rFonts w:ascii="Garamond" w:hAnsi="Garamond"/>
                <w:sz w:val="24"/>
                <w:szCs w:val="24"/>
              </w:rPr>
            </w:pPr>
            <w:r w:rsidRPr="00094D81">
              <w:rPr>
                <w:rFonts w:ascii="Garamond" w:hAnsi="Garamond"/>
                <w:sz w:val="24"/>
                <w:szCs w:val="24"/>
              </w:rPr>
              <w:t>CDBG-DR funds are awarded at the discretion of the HUD Secretary. They may be awarded to the State or directly to local governments.</w:t>
            </w:r>
          </w:p>
        </w:tc>
      </w:tr>
      <w:tr w:rsidR="00094D81" w:rsidRPr="00094D81" w:rsidTr="001331DD">
        <w:tc>
          <w:tcPr>
            <w:tcW w:w="3192" w:type="dxa"/>
          </w:tcPr>
          <w:p w:rsidR="00094D81" w:rsidRPr="00094D81" w:rsidRDefault="00094D81" w:rsidP="001331DD">
            <w:pPr>
              <w:rPr>
                <w:rFonts w:ascii="Garamond" w:hAnsi="Garamond"/>
                <w:sz w:val="24"/>
                <w:szCs w:val="24"/>
              </w:rPr>
            </w:pPr>
            <w:r w:rsidRPr="00094D81">
              <w:rPr>
                <w:rFonts w:ascii="Garamond" w:hAnsi="Garamond"/>
                <w:sz w:val="24"/>
                <w:szCs w:val="24"/>
              </w:rPr>
              <w:t>Disaster Relief Fund</w:t>
            </w:r>
          </w:p>
        </w:tc>
        <w:tc>
          <w:tcPr>
            <w:tcW w:w="1146" w:type="dxa"/>
          </w:tcPr>
          <w:p w:rsidR="00094D81" w:rsidRPr="00094D81" w:rsidRDefault="00094D81" w:rsidP="001331DD">
            <w:pPr>
              <w:rPr>
                <w:rFonts w:ascii="Garamond" w:hAnsi="Garamond"/>
                <w:sz w:val="24"/>
                <w:szCs w:val="24"/>
              </w:rPr>
            </w:pPr>
            <w:r w:rsidRPr="00094D81">
              <w:rPr>
                <w:rFonts w:ascii="Garamond" w:hAnsi="Garamond"/>
                <w:sz w:val="24"/>
                <w:szCs w:val="24"/>
              </w:rPr>
              <w:t>$7.4b</w:t>
            </w:r>
          </w:p>
        </w:tc>
        <w:tc>
          <w:tcPr>
            <w:tcW w:w="5238" w:type="dxa"/>
          </w:tcPr>
          <w:p w:rsidR="00094D81" w:rsidRPr="00094D81" w:rsidRDefault="00094D81" w:rsidP="001331DD">
            <w:pPr>
              <w:rPr>
                <w:rFonts w:ascii="Garamond" w:hAnsi="Garamond"/>
                <w:sz w:val="24"/>
                <w:szCs w:val="24"/>
              </w:rPr>
            </w:pPr>
            <w:r w:rsidRPr="00094D81">
              <w:rPr>
                <w:rFonts w:ascii="Garamond" w:hAnsi="Garamond"/>
                <w:sz w:val="24"/>
                <w:szCs w:val="24"/>
              </w:rPr>
              <w:t>The Robert T. Stafford Disaster Relief and Eme</w:t>
            </w:r>
            <w:r>
              <w:rPr>
                <w:rFonts w:ascii="Garamond" w:hAnsi="Garamond"/>
                <w:sz w:val="24"/>
                <w:szCs w:val="24"/>
              </w:rPr>
              <w:t>rgency Assistance Act authorizes</w:t>
            </w:r>
            <w:r w:rsidRPr="00094D81">
              <w:rPr>
                <w:rFonts w:ascii="Garamond" w:hAnsi="Garamond"/>
                <w:sz w:val="24"/>
                <w:szCs w:val="24"/>
              </w:rPr>
              <w:t xml:space="preserve"> Congress to appropriate funds to FEMA to administer for a broad range of disaster relief efforts, including public assistance, individual assistance and hazard mitigation. Funds are awarded by FEMA.</w:t>
            </w:r>
          </w:p>
        </w:tc>
      </w:tr>
    </w:tbl>
    <w:p w:rsidR="00094D81" w:rsidRPr="00094D81" w:rsidRDefault="00094D81" w:rsidP="00094D81">
      <w:pPr>
        <w:rPr>
          <w:rFonts w:ascii="Garamond" w:hAnsi="Garamond"/>
          <w:sz w:val="24"/>
          <w:szCs w:val="24"/>
        </w:rPr>
      </w:pPr>
    </w:p>
    <w:p w:rsidR="00094D81" w:rsidRDefault="00094D81" w:rsidP="00094D81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Second Supplemental Appropriations Bill</w:t>
      </w:r>
    </w:p>
    <w:p w:rsidR="00094D81" w:rsidRPr="00094D81" w:rsidRDefault="00094D81" w:rsidP="00094D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H.R. 2266 </w:t>
      </w:r>
      <w:r w:rsidR="00F633E7">
        <w:rPr>
          <w:rFonts w:ascii="Garamond" w:hAnsi="Garamond"/>
          <w:sz w:val="24"/>
          <w:szCs w:val="24"/>
        </w:rPr>
        <w:t xml:space="preserve">was signed into law by the President October 26 and became Public Law No: 115-72.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"/>
        <w:gridCol w:w="2953"/>
        <w:gridCol w:w="1128"/>
        <w:gridCol w:w="5256"/>
      </w:tblGrid>
      <w:tr w:rsidR="00094D81" w:rsidRPr="00094D81" w:rsidTr="001331DD">
        <w:tc>
          <w:tcPr>
            <w:tcW w:w="3192" w:type="dxa"/>
            <w:gridSpan w:val="2"/>
          </w:tcPr>
          <w:p w:rsidR="00094D81" w:rsidRPr="00094D81" w:rsidRDefault="00094D81" w:rsidP="001331DD">
            <w:pPr>
              <w:rPr>
                <w:rFonts w:ascii="Garamond" w:hAnsi="Garamond"/>
                <w:sz w:val="24"/>
                <w:szCs w:val="24"/>
              </w:rPr>
            </w:pPr>
            <w:r w:rsidRPr="00094D81">
              <w:rPr>
                <w:rFonts w:ascii="Garamond" w:hAnsi="Garamond"/>
                <w:sz w:val="24"/>
                <w:szCs w:val="24"/>
              </w:rPr>
              <w:t>Title</w:t>
            </w:r>
          </w:p>
        </w:tc>
        <w:tc>
          <w:tcPr>
            <w:tcW w:w="1128" w:type="dxa"/>
          </w:tcPr>
          <w:p w:rsidR="00094D81" w:rsidRPr="00094D81" w:rsidRDefault="00094D81" w:rsidP="001331DD">
            <w:pPr>
              <w:rPr>
                <w:rFonts w:ascii="Garamond" w:hAnsi="Garamond"/>
                <w:sz w:val="24"/>
                <w:szCs w:val="24"/>
              </w:rPr>
            </w:pPr>
            <w:r w:rsidRPr="00094D81">
              <w:rPr>
                <w:rFonts w:ascii="Garamond" w:hAnsi="Garamond"/>
                <w:sz w:val="24"/>
                <w:szCs w:val="24"/>
              </w:rPr>
              <w:t>Amount</w:t>
            </w:r>
          </w:p>
        </w:tc>
        <w:tc>
          <w:tcPr>
            <w:tcW w:w="5256" w:type="dxa"/>
          </w:tcPr>
          <w:p w:rsidR="00094D81" w:rsidRPr="00094D81" w:rsidRDefault="00094D81" w:rsidP="001331DD">
            <w:pPr>
              <w:rPr>
                <w:rFonts w:ascii="Garamond" w:hAnsi="Garamond"/>
                <w:sz w:val="24"/>
                <w:szCs w:val="24"/>
              </w:rPr>
            </w:pPr>
            <w:r w:rsidRPr="00094D81">
              <w:rPr>
                <w:rFonts w:ascii="Garamond" w:hAnsi="Garamond"/>
                <w:sz w:val="24"/>
                <w:szCs w:val="24"/>
              </w:rPr>
              <w:t>Description</w:t>
            </w:r>
          </w:p>
        </w:tc>
      </w:tr>
      <w:tr w:rsidR="00094D81" w:rsidRPr="00094D81" w:rsidTr="001331DD">
        <w:tc>
          <w:tcPr>
            <w:tcW w:w="3192" w:type="dxa"/>
            <w:gridSpan w:val="2"/>
          </w:tcPr>
          <w:p w:rsidR="00094D81" w:rsidRPr="00094D81" w:rsidRDefault="00094D81" w:rsidP="001331DD">
            <w:pPr>
              <w:rPr>
                <w:rFonts w:ascii="Garamond" w:hAnsi="Garamond"/>
                <w:sz w:val="24"/>
                <w:szCs w:val="24"/>
              </w:rPr>
            </w:pPr>
            <w:r w:rsidRPr="00094D81">
              <w:rPr>
                <w:rFonts w:ascii="Garamond" w:hAnsi="Garamond"/>
                <w:sz w:val="24"/>
                <w:szCs w:val="24"/>
              </w:rPr>
              <w:t>National Flood Insurance Fund</w:t>
            </w:r>
          </w:p>
        </w:tc>
        <w:tc>
          <w:tcPr>
            <w:tcW w:w="1128" w:type="dxa"/>
          </w:tcPr>
          <w:p w:rsidR="00094D81" w:rsidRPr="00094D81" w:rsidRDefault="00094D81" w:rsidP="001331DD">
            <w:pPr>
              <w:rPr>
                <w:rFonts w:ascii="Garamond" w:hAnsi="Garamond"/>
                <w:sz w:val="24"/>
                <w:szCs w:val="24"/>
              </w:rPr>
            </w:pPr>
            <w:r w:rsidRPr="00094D81">
              <w:rPr>
                <w:rFonts w:ascii="Garamond" w:hAnsi="Garamond"/>
                <w:sz w:val="24"/>
                <w:szCs w:val="24"/>
              </w:rPr>
              <w:t>$16b</w:t>
            </w:r>
          </w:p>
        </w:tc>
        <w:tc>
          <w:tcPr>
            <w:tcW w:w="5256" w:type="dxa"/>
          </w:tcPr>
          <w:p w:rsidR="00094D81" w:rsidRPr="00094D81" w:rsidRDefault="00094D81" w:rsidP="001331DD">
            <w:pPr>
              <w:rPr>
                <w:rFonts w:ascii="Garamond" w:hAnsi="Garamond"/>
                <w:sz w:val="24"/>
                <w:szCs w:val="24"/>
              </w:rPr>
            </w:pPr>
            <w:r w:rsidRPr="00094D81">
              <w:rPr>
                <w:rFonts w:ascii="Garamond" w:hAnsi="Garamond"/>
                <w:sz w:val="24"/>
                <w:szCs w:val="24"/>
              </w:rPr>
              <w:t xml:space="preserve">The fund, which pays out claims for the federal insurance program, had largely been depleted. </w:t>
            </w:r>
          </w:p>
        </w:tc>
      </w:tr>
      <w:tr w:rsidR="00094D81" w:rsidRPr="00094D81" w:rsidTr="001331DD">
        <w:tc>
          <w:tcPr>
            <w:tcW w:w="3192" w:type="dxa"/>
            <w:gridSpan w:val="2"/>
          </w:tcPr>
          <w:p w:rsidR="00094D81" w:rsidRPr="00094D81" w:rsidRDefault="00094D81" w:rsidP="001331DD">
            <w:pPr>
              <w:rPr>
                <w:rFonts w:ascii="Garamond" w:hAnsi="Garamond"/>
                <w:sz w:val="24"/>
                <w:szCs w:val="24"/>
              </w:rPr>
            </w:pPr>
            <w:r w:rsidRPr="00094D81">
              <w:rPr>
                <w:rFonts w:ascii="Garamond" w:hAnsi="Garamond"/>
                <w:sz w:val="24"/>
                <w:szCs w:val="24"/>
              </w:rPr>
              <w:t>Disaster Relief Fund</w:t>
            </w:r>
          </w:p>
        </w:tc>
        <w:tc>
          <w:tcPr>
            <w:tcW w:w="1128" w:type="dxa"/>
          </w:tcPr>
          <w:p w:rsidR="00094D81" w:rsidRPr="00094D81" w:rsidRDefault="00094D81" w:rsidP="001331DD">
            <w:pPr>
              <w:rPr>
                <w:rFonts w:ascii="Garamond" w:hAnsi="Garamond"/>
                <w:sz w:val="24"/>
                <w:szCs w:val="24"/>
              </w:rPr>
            </w:pPr>
            <w:r w:rsidRPr="00094D81">
              <w:rPr>
                <w:rFonts w:ascii="Garamond" w:hAnsi="Garamond"/>
                <w:sz w:val="24"/>
                <w:szCs w:val="24"/>
              </w:rPr>
              <w:t>$18.67b</w:t>
            </w:r>
          </w:p>
        </w:tc>
        <w:tc>
          <w:tcPr>
            <w:tcW w:w="5256" w:type="dxa"/>
          </w:tcPr>
          <w:p w:rsidR="00094D81" w:rsidRPr="00094D81" w:rsidRDefault="00094D81" w:rsidP="001331DD">
            <w:pPr>
              <w:rPr>
                <w:rFonts w:ascii="Garamond" w:hAnsi="Garamond"/>
                <w:sz w:val="24"/>
                <w:szCs w:val="24"/>
              </w:rPr>
            </w:pPr>
            <w:r w:rsidRPr="00094D81">
              <w:rPr>
                <w:rFonts w:ascii="Garamond" w:hAnsi="Garamond"/>
                <w:sz w:val="24"/>
                <w:szCs w:val="24"/>
              </w:rPr>
              <w:t>The Robert T. Stafford Disaster Relief and Eme</w:t>
            </w:r>
            <w:r>
              <w:rPr>
                <w:rFonts w:ascii="Garamond" w:hAnsi="Garamond"/>
                <w:sz w:val="24"/>
                <w:szCs w:val="24"/>
              </w:rPr>
              <w:t>rgency Assistance Act authorizes</w:t>
            </w:r>
            <w:r w:rsidRPr="00094D81">
              <w:rPr>
                <w:rFonts w:ascii="Garamond" w:hAnsi="Garamond"/>
                <w:sz w:val="24"/>
                <w:szCs w:val="24"/>
              </w:rPr>
              <w:t xml:space="preserve"> Congress to appropriate funds to FEMA to administer for a broad range of disaster relief efforts, including public assistance, individual assistance and hazard mitigation. Funds are awarded by FEMA.</w:t>
            </w:r>
          </w:p>
        </w:tc>
      </w:tr>
      <w:tr w:rsidR="00094D81" w:rsidRPr="00094D81" w:rsidTr="000204B8">
        <w:tc>
          <w:tcPr>
            <w:tcW w:w="239" w:type="dxa"/>
            <w:tcBorders>
              <w:left w:val="nil"/>
              <w:bottom w:val="nil"/>
            </w:tcBorders>
          </w:tcPr>
          <w:p w:rsidR="00094D81" w:rsidRPr="00094D81" w:rsidRDefault="00094D81" w:rsidP="001331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53" w:type="dxa"/>
          </w:tcPr>
          <w:p w:rsidR="00094D81" w:rsidRPr="00094D81" w:rsidRDefault="00094D81" w:rsidP="001331DD">
            <w:pPr>
              <w:rPr>
                <w:rFonts w:ascii="Garamond" w:hAnsi="Garamond"/>
                <w:sz w:val="24"/>
                <w:szCs w:val="24"/>
              </w:rPr>
            </w:pPr>
            <w:r w:rsidRPr="00094D81">
              <w:rPr>
                <w:rFonts w:ascii="Garamond" w:hAnsi="Garamond"/>
                <w:sz w:val="24"/>
                <w:szCs w:val="24"/>
              </w:rPr>
              <w:t>Disaster Assistance Direct Loans</w:t>
            </w:r>
          </w:p>
        </w:tc>
        <w:tc>
          <w:tcPr>
            <w:tcW w:w="1128" w:type="dxa"/>
          </w:tcPr>
          <w:p w:rsidR="00094D81" w:rsidRPr="00094D81" w:rsidRDefault="00094D81" w:rsidP="001331DD">
            <w:pPr>
              <w:rPr>
                <w:rFonts w:ascii="Garamond" w:hAnsi="Garamond"/>
                <w:sz w:val="24"/>
                <w:szCs w:val="24"/>
              </w:rPr>
            </w:pPr>
            <w:r w:rsidRPr="00094D81">
              <w:rPr>
                <w:rFonts w:ascii="Garamond" w:hAnsi="Garamond"/>
                <w:sz w:val="24"/>
                <w:szCs w:val="24"/>
              </w:rPr>
              <w:t>$4.9b</w:t>
            </w:r>
          </w:p>
        </w:tc>
        <w:tc>
          <w:tcPr>
            <w:tcW w:w="5256" w:type="dxa"/>
          </w:tcPr>
          <w:p w:rsidR="00094D81" w:rsidRPr="00094D81" w:rsidRDefault="00094D81" w:rsidP="001331DD">
            <w:pPr>
              <w:rPr>
                <w:rFonts w:ascii="Garamond" w:hAnsi="Garamond"/>
                <w:sz w:val="24"/>
                <w:szCs w:val="24"/>
              </w:rPr>
            </w:pPr>
            <w:r w:rsidRPr="00094D81">
              <w:rPr>
                <w:rFonts w:ascii="Garamond" w:hAnsi="Garamond"/>
                <w:sz w:val="24"/>
                <w:szCs w:val="24"/>
              </w:rPr>
              <w:t>Disaster Assistance Loans are a set aside within the $18.67 billion appropriated to the Disaster Relief Fund. The loans are available to assist local governments in providing essential services. The loans are capped at $5 million. The cap was removed and the loans made cancellable for Puerto Rico and other territories.</w:t>
            </w:r>
          </w:p>
        </w:tc>
      </w:tr>
    </w:tbl>
    <w:p w:rsidR="00094D81" w:rsidRPr="00C30DDB" w:rsidRDefault="00094D81" w:rsidP="00841C13">
      <w:pPr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</w:p>
    <w:sectPr w:rsidR="00094D81" w:rsidRPr="00C30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B9"/>
    <w:rsid w:val="000112BC"/>
    <w:rsid w:val="000204B8"/>
    <w:rsid w:val="00094D81"/>
    <w:rsid w:val="00392FCC"/>
    <w:rsid w:val="00705E31"/>
    <w:rsid w:val="00841C13"/>
    <w:rsid w:val="00B16BB9"/>
    <w:rsid w:val="00C30DDB"/>
    <w:rsid w:val="00C80A79"/>
    <w:rsid w:val="00DA6716"/>
    <w:rsid w:val="00E2276B"/>
    <w:rsid w:val="00E3772E"/>
    <w:rsid w:val="00E57856"/>
    <w:rsid w:val="00EF7E43"/>
    <w:rsid w:val="00F6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A927E-A38C-4A88-ADA0-10A292BF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Kris - MYR</dc:creator>
  <cp:keywords/>
  <dc:description/>
  <cp:lastModifiedBy>Kelly, Bill - MYR</cp:lastModifiedBy>
  <cp:revision>2</cp:revision>
  <dcterms:created xsi:type="dcterms:W3CDTF">2017-10-30T22:22:00Z</dcterms:created>
  <dcterms:modified xsi:type="dcterms:W3CDTF">2017-10-30T22:22:00Z</dcterms:modified>
</cp:coreProperties>
</file>